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ACF68" w14:textId="1A190430" w:rsidR="000C347E" w:rsidRPr="00464D27" w:rsidRDefault="00FD63E8" w:rsidP="006719FB">
      <w:pPr>
        <w:pStyle w:val="Heading"/>
        <w:rPr>
          <w:rFonts w:ascii="Times New Roman" w:hAnsi="Times New Roman" w:cs="Times New Roman"/>
          <w:sz w:val="18"/>
          <w:szCs w:val="18"/>
        </w:rPr>
      </w:pPr>
      <w:r w:rsidRPr="00464D27">
        <w:rPr>
          <w:rFonts w:ascii="Times New Roman" w:hAnsi="Times New Roman" w:cs="Times New Roman"/>
          <w:sz w:val="18"/>
          <w:szCs w:val="18"/>
        </w:rPr>
        <w:t xml:space="preserve">АГЕНТСКИЙ ДОГОВОР № </w:t>
      </w:r>
      <w:r w:rsidR="0008423F" w:rsidRPr="00464D27">
        <w:rPr>
          <w:rFonts w:ascii="Times New Roman" w:hAnsi="Times New Roman" w:cs="Times New Roman"/>
          <w:sz w:val="18"/>
          <w:szCs w:val="18"/>
        </w:rPr>
        <w:t>_____</w:t>
      </w:r>
      <w:r w:rsidRPr="00464D27">
        <w:rPr>
          <w:rFonts w:ascii="Times New Roman" w:hAnsi="Times New Roman" w:cs="Times New Roman"/>
          <w:sz w:val="18"/>
          <w:szCs w:val="18"/>
        </w:rPr>
        <w:br/>
        <w:t>на продвижение и реализацию туристского продукта</w:t>
      </w:r>
    </w:p>
    <w:p w14:paraId="2F53A89E" w14:textId="77777777" w:rsidR="000C347E" w:rsidRPr="00464D27" w:rsidRDefault="000C347E" w:rsidP="006719FB">
      <w:pPr>
        <w:pStyle w:val="Heading"/>
        <w:rPr>
          <w:rFonts w:ascii="Times New Roman" w:hAnsi="Times New Roman" w:cs="Times New Roman"/>
          <w:sz w:val="18"/>
          <w:szCs w:val="18"/>
        </w:rPr>
      </w:pPr>
    </w:p>
    <w:p w14:paraId="37788C17" w14:textId="77777777" w:rsidR="000C347E" w:rsidRPr="00464D27" w:rsidRDefault="000C347E" w:rsidP="006719FB">
      <w:pPr>
        <w:widowControl w:val="0"/>
        <w:jc w:val="both"/>
        <w:rPr>
          <w:sz w:val="18"/>
          <w:szCs w:val="18"/>
        </w:rPr>
      </w:pPr>
    </w:p>
    <w:p w14:paraId="26A32E44" w14:textId="3B74FC03" w:rsidR="000C347E" w:rsidRPr="00464D27" w:rsidRDefault="00FD63E8" w:rsidP="006719FB">
      <w:pPr>
        <w:widowControl w:val="0"/>
        <w:jc w:val="both"/>
        <w:rPr>
          <w:bCs/>
          <w:sz w:val="18"/>
          <w:szCs w:val="18"/>
        </w:rPr>
      </w:pPr>
      <w:r w:rsidRPr="00464D27">
        <w:rPr>
          <w:bCs/>
          <w:sz w:val="18"/>
          <w:szCs w:val="18"/>
        </w:rPr>
        <w:t xml:space="preserve">г. </w:t>
      </w:r>
      <w:r w:rsidR="00100336" w:rsidRPr="00464D27">
        <w:rPr>
          <w:bCs/>
          <w:sz w:val="18"/>
          <w:szCs w:val="18"/>
        </w:rPr>
        <w:t>Владимир</w:t>
      </w:r>
      <w:r w:rsidRPr="00464D27">
        <w:rPr>
          <w:sz w:val="18"/>
          <w:szCs w:val="18"/>
        </w:rPr>
        <w:tab/>
      </w:r>
      <w:r w:rsidRPr="00464D27">
        <w:rPr>
          <w:sz w:val="18"/>
          <w:szCs w:val="18"/>
        </w:rPr>
        <w:tab/>
      </w:r>
      <w:r w:rsidRPr="00464D27">
        <w:rPr>
          <w:sz w:val="18"/>
          <w:szCs w:val="18"/>
        </w:rPr>
        <w:tab/>
      </w:r>
      <w:r w:rsidRPr="00464D27">
        <w:rPr>
          <w:sz w:val="18"/>
          <w:szCs w:val="18"/>
        </w:rPr>
        <w:tab/>
      </w:r>
      <w:r w:rsidRPr="00397206">
        <w:rPr>
          <w:b/>
          <w:bCs/>
          <w:sz w:val="18"/>
          <w:szCs w:val="18"/>
        </w:rPr>
        <w:t xml:space="preserve">                                                  </w:t>
      </w:r>
      <w:r w:rsidR="00F03512" w:rsidRPr="00397206">
        <w:rPr>
          <w:b/>
          <w:bCs/>
          <w:sz w:val="18"/>
          <w:szCs w:val="18"/>
        </w:rPr>
        <w:t xml:space="preserve">          </w:t>
      </w:r>
      <w:r w:rsidR="00464D27" w:rsidRPr="00397206">
        <w:rPr>
          <w:b/>
          <w:bCs/>
          <w:sz w:val="18"/>
          <w:szCs w:val="18"/>
        </w:rPr>
        <w:t xml:space="preserve">                       </w:t>
      </w:r>
      <w:r w:rsidR="00397206">
        <w:rPr>
          <w:b/>
          <w:bCs/>
          <w:sz w:val="18"/>
          <w:szCs w:val="18"/>
        </w:rPr>
        <w:t xml:space="preserve"> </w:t>
      </w:r>
      <w:r w:rsidR="00464D27" w:rsidRPr="00397206">
        <w:rPr>
          <w:b/>
          <w:bCs/>
          <w:sz w:val="18"/>
          <w:szCs w:val="18"/>
        </w:rPr>
        <w:t xml:space="preserve">    </w:t>
      </w:r>
      <w:r w:rsidRPr="00397206">
        <w:rPr>
          <w:b/>
          <w:bCs/>
          <w:sz w:val="18"/>
          <w:szCs w:val="18"/>
        </w:rPr>
        <w:t xml:space="preserve">  «</w:t>
      </w:r>
      <w:r w:rsidR="00397206">
        <w:rPr>
          <w:b/>
          <w:bCs/>
          <w:sz w:val="18"/>
          <w:szCs w:val="18"/>
        </w:rPr>
        <w:t>______</w:t>
      </w:r>
      <w:r w:rsidRPr="00397206">
        <w:rPr>
          <w:b/>
          <w:bCs/>
          <w:sz w:val="18"/>
          <w:szCs w:val="18"/>
        </w:rPr>
        <w:t>»</w:t>
      </w:r>
      <w:r w:rsidR="00397206" w:rsidRPr="00397206">
        <w:rPr>
          <w:b/>
          <w:bCs/>
          <w:sz w:val="18"/>
          <w:szCs w:val="18"/>
        </w:rPr>
        <w:t xml:space="preserve"> </w:t>
      </w:r>
      <w:r w:rsidR="00397206">
        <w:rPr>
          <w:b/>
          <w:bCs/>
          <w:sz w:val="18"/>
          <w:szCs w:val="18"/>
        </w:rPr>
        <w:t>________________</w:t>
      </w:r>
      <w:r w:rsidRPr="00397206">
        <w:rPr>
          <w:b/>
          <w:bCs/>
          <w:sz w:val="18"/>
          <w:szCs w:val="18"/>
        </w:rPr>
        <w:t xml:space="preserve"> 20</w:t>
      </w:r>
      <w:r w:rsidR="0008423F" w:rsidRPr="00397206">
        <w:rPr>
          <w:b/>
          <w:bCs/>
          <w:sz w:val="18"/>
          <w:szCs w:val="18"/>
        </w:rPr>
        <w:t>2</w:t>
      </w:r>
      <w:r w:rsidR="00397206" w:rsidRPr="00397206">
        <w:rPr>
          <w:b/>
          <w:bCs/>
          <w:sz w:val="18"/>
          <w:szCs w:val="18"/>
        </w:rPr>
        <w:t>5</w:t>
      </w:r>
      <w:r w:rsidRPr="00397206">
        <w:rPr>
          <w:b/>
          <w:bCs/>
          <w:sz w:val="18"/>
          <w:szCs w:val="18"/>
        </w:rPr>
        <w:t xml:space="preserve"> г.</w:t>
      </w:r>
    </w:p>
    <w:p w14:paraId="5D32AD5C" w14:textId="54B4A6D2" w:rsidR="000C347E" w:rsidRDefault="00397206" w:rsidP="006719FB">
      <w:pPr>
        <w:widowControl w:val="0"/>
        <w:jc w:val="both"/>
        <w:rPr>
          <w:bCs/>
          <w:sz w:val="24"/>
          <w:szCs w:val="24"/>
        </w:rPr>
      </w:pPr>
      <w:r>
        <w:rPr>
          <w:bCs/>
          <w:sz w:val="24"/>
          <w:szCs w:val="24"/>
        </w:rPr>
        <w:t xml:space="preserve">     </w:t>
      </w:r>
    </w:p>
    <w:p w14:paraId="6046EE96" w14:textId="7E11DF1B" w:rsidR="000C347E" w:rsidRPr="00464D27" w:rsidRDefault="00FD63E8" w:rsidP="006719FB">
      <w:pPr>
        <w:autoSpaceDE w:val="0"/>
        <w:jc w:val="both"/>
        <w:rPr>
          <w:sz w:val="16"/>
          <w:szCs w:val="16"/>
        </w:rPr>
      </w:pPr>
      <w:r w:rsidRPr="00464D27">
        <w:rPr>
          <w:b/>
          <w:sz w:val="16"/>
          <w:szCs w:val="16"/>
        </w:rPr>
        <w:t>Общество с ограниченной ответственностью «</w:t>
      </w:r>
      <w:r w:rsidR="00100336" w:rsidRPr="00464D27">
        <w:rPr>
          <w:b/>
          <w:sz w:val="16"/>
          <w:szCs w:val="16"/>
        </w:rPr>
        <w:t>Владимир. Транспорт. Туризм</w:t>
      </w:r>
      <w:r w:rsidRPr="00464D27">
        <w:rPr>
          <w:b/>
          <w:sz w:val="16"/>
          <w:szCs w:val="16"/>
        </w:rPr>
        <w:t>» (ООО «</w:t>
      </w:r>
      <w:r w:rsidR="00100336" w:rsidRPr="00464D27">
        <w:rPr>
          <w:b/>
          <w:sz w:val="16"/>
          <w:szCs w:val="16"/>
        </w:rPr>
        <w:t>В</w:t>
      </w:r>
      <w:r w:rsidR="00C57BBB">
        <w:rPr>
          <w:b/>
          <w:sz w:val="16"/>
          <w:szCs w:val="16"/>
        </w:rPr>
        <w:t>ЛАДТРАНСТУР</w:t>
      </w:r>
      <w:r w:rsidRPr="00464D27">
        <w:rPr>
          <w:b/>
          <w:sz w:val="16"/>
          <w:szCs w:val="16"/>
        </w:rPr>
        <w:t>»)</w:t>
      </w:r>
      <w:r w:rsidRPr="00464D27">
        <w:rPr>
          <w:sz w:val="16"/>
          <w:szCs w:val="16"/>
        </w:rPr>
        <w:t>, зарегистрированное в соответствии с законодательством Российской Федерации (номер в ЕФРТ: РТО</w:t>
      </w:r>
      <w:r w:rsidR="00100336" w:rsidRPr="00464D27">
        <w:rPr>
          <w:sz w:val="16"/>
          <w:szCs w:val="16"/>
        </w:rPr>
        <w:t xml:space="preserve"> 006245</w:t>
      </w:r>
      <w:r w:rsidRPr="00464D27">
        <w:rPr>
          <w:sz w:val="16"/>
          <w:szCs w:val="16"/>
        </w:rPr>
        <w:t xml:space="preserve">), в лице Генерального директора </w:t>
      </w:r>
      <w:r w:rsidR="00100336" w:rsidRPr="00464D27">
        <w:rPr>
          <w:sz w:val="16"/>
          <w:szCs w:val="16"/>
        </w:rPr>
        <w:t>Гречиной Елены Владимировны</w:t>
      </w:r>
      <w:r w:rsidRPr="00464D27">
        <w:rPr>
          <w:sz w:val="16"/>
          <w:szCs w:val="16"/>
        </w:rPr>
        <w:t xml:space="preserve">, действующего на основании Устава, именуемое в дальнейшем </w:t>
      </w:r>
      <w:r w:rsidRPr="00464D27">
        <w:rPr>
          <w:b/>
          <w:sz w:val="16"/>
          <w:szCs w:val="16"/>
        </w:rPr>
        <w:t>«Туроператор»</w:t>
      </w:r>
      <w:r w:rsidRPr="00464D27">
        <w:rPr>
          <w:sz w:val="16"/>
          <w:szCs w:val="16"/>
        </w:rPr>
        <w:t>, с одной стороны, и _______________________________________</w:t>
      </w:r>
      <w:r w:rsidR="00464D27">
        <w:rPr>
          <w:sz w:val="16"/>
          <w:szCs w:val="16"/>
        </w:rPr>
        <w:t>______________________</w:t>
      </w:r>
      <w:r w:rsidRPr="00464D27">
        <w:rPr>
          <w:sz w:val="16"/>
          <w:szCs w:val="16"/>
        </w:rPr>
        <w:t>_, в лице ______________</w:t>
      </w:r>
      <w:r w:rsidR="00F03512" w:rsidRPr="00464D27">
        <w:rPr>
          <w:sz w:val="16"/>
          <w:szCs w:val="16"/>
        </w:rPr>
        <w:t>________________________</w:t>
      </w:r>
      <w:r w:rsidR="00464D27">
        <w:rPr>
          <w:sz w:val="16"/>
          <w:szCs w:val="16"/>
        </w:rPr>
        <w:t>______________</w:t>
      </w:r>
      <w:r w:rsidR="00F03512" w:rsidRPr="00464D27">
        <w:rPr>
          <w:sz w:val="16"/>
          <w:szCs w:val="16"/>
        </w:rPr>
        <w:t>_</w:t>
      </w:r>
      <w:r w:rsidRPr="00464D27">
        <w:rPr>
          <w:sz w:val="16"/>
          <w:szCs w:val="16"/>
        </w:rPr>
        <w:t xml:space="preserve"> , действующего на основании _______</w:t>
      </w:r>
      <w:r w:rsidR="00F03512" w:rsidRPr="00464D27">
        <w:rPr>
          <w:sz w:val="16"/>
          <w:szCs w:val="16"/>
        </w:rPr>
        <w:t>_____________________________________________</w:t>
      </w:r>
      <w:r w:rsidR="00464D27">
        <w:rPr>
          <w:sz w:val="16"/>
          <w:szCs w:val="16"/>
        </w:rPr>
        <w:t>___________________________________________</w:t>
      </w:r>
      <w:r w:rsidRPr="00464D27">
        <w:rPr>
          <w:sz w:val="16"/>
          <w:szCs w:val="16"/>
        </w:rPr>
        <w:t xml:space="preserve">_, именуемое в дальнейшем </w:t>
      </w:r>
      <w:r w:rsidRPr="00464D27">
        <w:rPr>
          <w:b/>
          <w:sz w:val="16"/>
          <w:szCs w:val="16"/>
        </w:rPr>
        <w:t>«</w:t>
      </w:r>
      <w:r w:rsidR="00B57421">
        <w:rPr>
          <w:b/>
          <w:sz w:val="16"/>
          <w:szCs w:val="16"/>
        </w:rPr>
        <w:t>Тура</w:t>
      </w:r>
      <w:r w:rsidRPr="00464D27">
        <w:rPr>
          <w:b/>
          <w:sz w:val="16"/>
          <w:szCs w:val="16"/>
        </w:rPr>
        <w:t xml:space="preserve">гент» </w:t>
      </w:r>
      <w:r w:rsidRPr="00464D27">
        <w:rPr>
          <w:sz w:val="16"/>
          <w:szCs w:val="16"/>
        </w:rPr>
        <w:t>(номер в ЕФРТА ______________ ), с другой стороны, заключили настоящий договор о нижеследующем:</w:t>
      </w:r>
    </w:p>
    <w:p w14:paraId="1C3BCB88" w14:textId="77777777" w:rsidR="000C347E" w:rsidRPr="00464D27" w:rsidRDefault="000C347E" w:rsidP="006719FB">
      <w:pPr>
        <w:widowControl w:val="0"/>
        <w:tabs>
          <w:tab w:val="left" w:pos="709"/>
        </w:tabs>
        <w:jc w:val="center"/>
        <w:rPr>
          <w:b/>
          <w:sz w:val="16"/>
          <w:szCs w:val="16"/>
        </w:rPr>
      </w:pPr>
    </w:p>
    <w:p w14:paraId="3CFBEE7B" w14:textId="5895C3C9" w:rsidR="000C347E" w:rsidRDefault="00FD63E8" w:rsidP="006719FB">
      <w:pPr>
        <w:pStyle w:val="ad"/>
        <w:widowControl w:val="0"/>
        <w:numPr>
          <w:ilvl w:val="0"/>
          <w:numId w:val="6"/>
        </w:numPr>
        <w:tabs>
          <w:tab w:val="left" w:pos="426"/>
        </w:tabs>
        <w:ind w:left="0"/>
        <w:jc w:val="center"/>
        <w:rPr>
          <w:b/>
          <w:sz w:val="16"/>
          <w:szCs w:val="16"/>
        </w:rPr>
      </w:pPr>
      <w:r w:rsidRPr="00464D27">
        <w:rPr>
          <w:b/>
          <w:sz w:val="16"/>
          <w:szCs w:val="16"/>
        </w:rPr>
        <w:t>ПРЕДМЕТ ДОГОВОРА</w:t>
      </w:r>
    </w:p>
    <w:p w14:paraId="5DBD1945" w14:textId="77777777" w:rsidR="005E4274" w:rsidRPr="00464D27" w:rsidRDefault="005E4274" w:rsidP="005E4274">
      <w:pPr>
        <w:pStyle w:val="ad"/>
        <w:widowControl w:val="0"/>
        <w:tabs>
          <w:tab w:val="left" w:pos="426"/>
        </w:tabs>
        <w:ind w:left="0"/>
        <w:rPr>
          <w:b/>
          <w:sz w:val="16"/>
          <w:szCs w:val="16"/>
        </w:rPr>
      </w:pPr>
    </w:p>
    <w:p w14:paraId="27F8C8DD" w14:textId="592AED06" w:rsidR="000C347E" w:rsidRPr="00464D27" w:rsidRDefault="00B57421" w:rsidP="003552D3">
      <w:pPr>
        <w:pStyle w:val="BodyTextIndent1"/>
        <w:numPr>
          <w:ilvl w:val="1"/>
          <w:numId w:val="6"/>
        </w:numPr>
        <w:tabs>
          <w:tab w:val="left" w:pos="-709"/>
          <w:tab w:val="left" w:pos="284"/>
        </w:tabs>
        <w:ind w:left="0" w:firstLine="0"/>
        <w:rPr>
          <w:sz w:val="16"/>
          <w:szCs w:val="16"/>
        </w:rPr>
      </w:pPr>
      <w:r>
        <w:rPr>
          <w:sz w:val="16"/>
          <w:szCs w:val="16"/>
        </w:rPr>
        <w:t>Тура</w:t>
      </w:r>
      <w:r w:rsidR="00FD63E8" w:rsidRPr="00464D27">
        <w:rPr>
          <w:sz w:val="16"/>
          <w:szCs w:val="16"/>
        </w:rPr>
        <w:t xml:space="preserve">гент обязуется по поручению Туроператора за вознаграждение от своего имени, но за счет Туроператора, осуществлять продвижение и реализацию туристам и/или иным заказчикам туристских продуктов или отдельных туристских услуг, сформированных и предоставляемых Туроператором, на условиях, определяемых настоящим договором. </w:t>
      </w:r>
    </w:p>
    <w:p w14:paraId="0E3E9A82" w14:textId="7BE10AE7" w:rsidR="000C347E" w:rsidRPr="00464D27" w:rsidRDefault="00B57421" w:rsidP="003552D3">
      <w:pPr>
        <w:widowControl w:val="0"/>
        <w:numPr>
          <w:ilvl w:val="1"/>
          <w:numId w:val="6"/>
        </w:numPr>
        <w:tabs>
          <w:tab w:val="left" w:pos="-709"/>
          <w:tab w:val="left" w:pos="284"/>
        </w:tabs>
        <w:ind w:left="0" w:firstLine="0"/>
        <w:jc w:val="both"/>
        <w:rPr>
          <w:sz w:val="16"/>
          <w:szCs w:val="16"/>
        </w:rPr>
      </w:pPr>
      <w:r>
        <w:rPr>
          <w:sz w:val="16"/>
          <w:szCs w:val="16"/>
        </w:rPr>
        <w:t>Тура</w:t>
      </w:r>
      <w:r w:rsidR="00FD63E8" w:rsidRPr="00464D27">
        <w:rPr>
          <w:sz w:val="16"/>
          <w:szCs w:val="16"/>
        </w:rPr>
        <w:t xml:space="preserve">гент проводит коммерческую деятельность по реализации туристских продуктов Туроператора в условиях полной финансовой самостоятельности. Возмещение расходов </w:t>
      </w:r>
      <w:r>
        <w:rPr>
          <w:sz w:val="16"/>
          <w:szCs w:val="16"/>
        </w:rPr>
        <w:t>Тура</w:t>
      </w:r>
      <w:r w:rsidR="00FD63E8" w:rsidRPr="00464D27">
        <w:rPr>
          <w:sz w:val="16"/>
          <w:szCs w:val="16"/>
        </w:rPr>
        <w:t xml:space="preserve">гента, связанных с исполнением поручения Туроператора по настоящему договору (в том числе расходы на оплату телефонной, факсимильной связи, Интернет-связи и т.д.), производится не сверх, а в рамках вознаграждения, причитающегося </w:t>
      </w:r>
      <w:r>
        <w:rPr>
          <w:sz w:val="16"/>
          <w:szCs w:val="16"/>
        </w:rPr>
        <w:t>Тура</w:t>
      </w:r>
      <w:r w:rsidR="00FD63E8" w:rsidRPr="00464D27">
        <w:rPr>
          <w:sz w:val="16"/>
          <w:szCs w:val="16"/>
        </w:rPr>
        <w:t xml:space="preserve">генту в соответствии с п. 4.12. настоящего договора. </w:t>
      </w:r>
    </w:p>
    <w:p w14:paraId="12BA2700" w14:textId="404F4570" w:rsidR="00580AFC" w:rsidRPr="00464D27" w:rsidRDefault="00B57421" w:rsidP="003552D3">
      <w:pPr>
        <w:pStyle w:val="a6"/>
        <w:widowControl/>
        <w:numPr>
          <w:ilvl w:val="1"/>
          <w:numId w:val="6"/>
        </w:numPr>
        <w:tabs>
          <w:tab w:val="left" w:pos="-709"/>
          <w:tab w:val="left" w:pos="284"/>
        </w:tabs>
        <w:ind w:left="0" w:firstLine="0"/>
        <w:jc w:val="both"/>
        <w:rPr>
          <w:sz w:val="16"/>
          <w:szCs w:val="16"/>
        </w:rPr>
      </w:pPr>
      <w:r>
        <w:rPr>
          <w:sz w:val="16"/>
          <w:szCs w:val="16"/>
        </w:rPr>
        <w:t>Тура</w:t>
      </w:r>
      <w:r w:rsidR="00FD63E8" w:rsidRPr="00464D27">
        <w:rPr>
          <w:sz w:val="16"/>
          <w:szCs w:val="16"/>
        </w:rPr>
        <w:t>гент осуществляет реализацию туристских продуктов Туроператора в соответствии с содержащимися в настоящем договоре указаниями Туроператора и в пределах</w:t>
      </w:r>
      <w:r w:rsidR="00501EB9" w:rsidRPr="00464D27">
        <w:rPr>
          <w:sz w:val="16"/>
          <w:szCs w:val="16"/>
        </w:rPr>
        <w:t>,</w:t>
      </w:r>
      <w:r w:rsidR="00FD63E8" w:rsidRPr="00464D27">
        <w:rPr>
          <w:sz w:val="16"/>
          <w:szCs w:val="16"/>
        </w:rPr>
        <w:t xml:space="preserve"> установленных настоящим договором полномочий. </w:t>
      </w:r>
      <w:r>
        <w:rPr>
          <w:sz w:val="16"/>
          <w:szCs w:val="16"/>
        </w:rPr>
        <w:t>Тура</w:t>
      </w:r>
      <w:r w:rsidR="00FD63E8" w:rsidRPr="00464D27">
        <w:rPr>
          <w:sz w:val="16"/>
          <w:szCs w:val="16"/>
        </w:rPr>
        <w:t xml:space="preserve">гент реализует </w:t>
      </w:r>
      <w:r w:rsidR="00DE1660">
        <w:rPr>
          <w:sz w:val="16"/>
          <w:szCs w:val="16"/>
        </w:rPr>
        <w:t>т</w:t>
      </w:r>
      <w:r w:rsidR="00FD63E8" w:rsidRPr="00464D27">
        <w:rPr>
          <w:sz w:val="16"/>
          <w:szCs w:val="16"/>
        </w:rPr>
        <w:t xml:space="preserve">уристские продукты посредством заключения Договоров о реализации </w:t>
      </w:r>
      <w:r w:rsidR="00DE1660">
        <w:rPr>
          <w:sz w:val="16"/>
          <w:szCs w:val="16"/>
        </w:rPr>
        <w:t>т</w:t>
      </w:r>
      <w:r w:rsidR="00FD63E8" w:rsidRPr="00464D27">
        <w:rPr>
          <w:sz w:val="16"/>
          <w:szCs w:val="16"/>
        </w:rPr>
        <w:t xml:space="preserve">уристского продукта с туристами или иными заказчиками, соответствующих законодательству РФ. В целях исполнения поручения Туроператора </w:t>
      </w:r>
      <w:r>
        <w:rPr>
          <w:sz w:val="16"/>
          <w:szCs w:val="16"/>
        </w:rPr>
        <w:t>Тура</w:t>
      </w:r>
      <w:r w:rsidR="00FD63E8" w:rsidRPr="00464D27">
        <w:rPr>
          <w:sz w:val="16"/>
          <w:szCs w:val="16"/>
        </w:rPr>
        <w:t>гент самостоятельно совершает необходимые юридические и иные действия, направленные на продвижение и реализацию туристского продукта.</w:t>
      </w:r>
    </w:p>
    <w:p w14:paraId="0D83DD05" w14:textId="460100A5" w:rsidR="000C347E" w:rsidRPr="00464D27" w:rsidRDefault="00FD63E8" w:rsidP="003552D3">
      <w:pPr>
        <w:pStyle w:val="a6"/>
        <w:widowControl/>
        <w:numPr>
          <w:ilvl w:val="1"/>
          <w:numId w:val="6"/>
        </w:numPr>
        <w:tabs>
          <w:tab w:val="left" w:pos="-709"/>
          <w:tab w:val="left" w:pos="284"/>
        </w:tabs>
        <w:ind w:left="0" w:firstLine="0"/>
        <w:jc w:val="both"/>
        <w:rPr>
          <w:sz w:val="16"/>
          <w:szCs w:val="16"/>
        </w:rPr>
      </w:pPr>
      <w:r w:rsidRPr="00464D27">
        <w:rPr>
          <w:sz w:val="16"/>
          <w:szCs w:val="16"/>
        </w:rPr>
        <w:t>Каждая из сторон по настоящему Договору гарантирует, что на момент его заключения и в течение всего срока его действия, обладает всеми необходимыми документами для осуществления туристской деятельности.</w:t>
      </w:r>
    </w:p>
    <w:p w14:paraId="16C2D027" w14:textId="0B233613" w:rsidR="000C347E" w:rsidRPr="00464D27" w:rsidRDefault="00FD63E8" w:rsidP="003552D3">
      <w:pPr>
        <w:pStyle w:val="a6"/>
        <w:widowControl/>
        <w:numPr>
          <w:ilvl w:val="1"/>
          <w:numId w:val="6"/>
        </w:numPr>
        <w:tabs>
          <w:tab w:val="left" w:pos="-709"/>
          <w:tab w:val="left" w:pos="284"/>
        </w:tabs>
        <w:ind w:left="0" w:firstLine="0"/>
        <w:jc w:val="both"/>
        <w:rPr>
          <w:sz w:val="16"/>
          <w:szCs w:val="16"/>
        </w:rPr>
      </w:pPr>
      <w:r w:rsidRPr="00464D27">
        <w:rPr>
          <w:color w:val="FF0000"/>
          <w:sz w:val="16"/>
          <w:szCs w:val="16"/>
        </w:rPr>
        <w:t xml:space="preserve"> </w:t>
      </w:r>
      <w:r w:rsidRPr="00464D27">
        <w:rPr>
          <w:sz w:val="16"/>
          <w:szCs w:val="16"/>
        </w:rPr>
        <w:t xml:space="preserve">В целях исполнения настоящего договора Туроператор, по письменному запросу (заявке) </w:t>
      </w:r>
      <w:r w:rsidR="00B57421">
        <w:rPr>
          <w:sz w:val="16"/>
          <w:szCs w:val="16"/>
        </w:rPr>
        <w:t>Тура</w:t>
      </w:r>
      <w:r w:rsidRPr="00464D27">
        <w:rPr>
          <w:sz w:val="16"/>
          <w:szCs w:val="16"/>
        </w:rPr>
        <w:t xml:space="preserve">гента, предоставляет </w:t>
      </w:r>
      <w:r w:rsidR="00B57421">
        <w:rPr>
          <w:sz w:val="16"/>
          <w:szCs w:val="16"/>
        </w:rPr>
        <w:t>Тура</w:t>
      </w:r>
      <w:r w:rsidRPr="00464D27">
        <w:rPr>
          <w:sz w:val="16"/>
          <w:szCs w:val="16"/>
        </w:rPr>
        <w:t xml:space="preserve">генту полномочие на реализацию турпродукта, а </w:t>
      </w:r>
      <w:r w:rsidR="00B57421">
        <w:rPr>
          <w:sz w:val="16"/>
          <w:szCs w:val="16"/>
        </w:rPr>
        <w:t>Тура</w:t>
      </w:r>
      <w:r w:rsidRPr="00464D27">
        <w:rPr>
          <w:sz w:val="16"/>
          <w:szCs w:val="16"/>
        </w:rPr>
        <w:t>гент реализует туристу и/или иному заказчику туристский продукт Туроператора.</w:t>
      </w:r>
    </w:p>
    <w:p w14:paraId="4AB818A5" w14:textId="77777777" w:rsidR="000C347E" w:rsidRDefault="00FD63E8" w:rsidP="003552D3">
      <w:pPr>
        <w:pStyle w:val="a6"/>
        <w:widowControl/>
        <w:numPr>
          <w:ilvl w:val="1"/>
          <w:numId w:val="6"/>
        </w:numPr>
        <w:tabs>
          <w:tab w:val="left" w:pos="-709"/>
          <w:tab w:val="left" w:pos="284"/>
        </w:tabs>
        <w:ind w:left="0" w:firstLine="0"/>
        <w:jc w:val="both"/>
        <w:rPr>
          <w:sz w:val="16"/>
          <w:szCs w:val="16"/>
        </w:rPr>
      </w:pPr>
      <w:r w:rsidRPr="00464D27">
        <w:rPr>
          <w:sz w:val="16"/>
          <w:szCs w:val="16"/>
        </w:rPr>
        <w:t>Туроператор формирует туристские продукты/отдельные туристские услуги для реализации их на территории РФ.</w:t>
      </w:r>
    </w:p>
    <w:p w14:paraId="3CC228B8" w14:textId="77777777" w:rsidR="007B5220" w:rsidRPr="00464D27" w:rsidRDefault="007B5220" w:rsidP="007B5220">
      <w:pPr>
        <w:pStyle w:val="a6"/>
        <w:widowControl/>
        <w:tabs>
          <w:tab w:val="left" w:pos="-709"/>
          <w:tab w:val="left" w:pos="426"/>
        </w:tabs>
        <w:jc w:val="both"/>
        <w:rPr>
          <w:sz w:val="16"/>
          <w:szCs w:val="16"/>
        </w:rPr>
      </w:pPr>
    </w:p>
    <w:p w14:paraId="0AE586CD" w14:textId="70CBD05E" w:rsidR="000C347E" w:rsidRPr="00464D27" w:rsidRDefault="00FD63E8" w:rsidP="006719FB">
      <w:pPr>
        <w:widowControl w:val="0"/>
        <w:tabs>
          <w:tab w:val="left" w:pos="0"/>
          <w:tab w:val="left" w:pos="709"/>
        </w:tabs>
        <w:jc w:val="center"/>
        <w:rPr>
          <w:b/>
          <w:sz w:val="16"/>
          <w:szCs w:val="16"/>
        </w:rPr>
      </w:pPr>
      <w:r w:rsidRPr="00464D27">
        <w:rPr>
          <w:b/>
          <w:sz w:val="16"/>
          <w:szCs w:val="16"/>
        </w:rPr>
        <w:t>2.  ПРАВА И ОБЯЗАННОСТИ СТОРОН</w:t>
      </w:r>
    </w:p>
    <w:p w14:paraId="227125B7" w14:textId="77777777" w:rsidR="000C347E" w:rsidRPr="00464D27" w:rsidRDefault="00FD63E8" w:rsidP="006719FB">
      <w:pPr>
        <w:tabs>
          <w:tab w:val="left" w:pos="-1080"/>
          <w:tab w:val="left" w:pos="0"/>
          <w:tab w:val="left" w:pos="567"/>
          <w:tab w:val="left" w:pos="851"/>
        </w:tabs>
        <w:jc w:val="both"/>
        <w:rPr>
          <w:sz w:val="16"/>
          <w:szCs w:val="16"/>
        </w:rPr>
      </w:pPr>
      <w:r w:rsidRPr="00464D27">
        <w:rPr>
          <w:b/>
          <w:sz w:val="16"/>
          <w:szCs w:val="16"/>
        </w:rPr>
        <w:t>2.1.   Туроператор обязан:</w:t>
      </w:r>
    </w:p>
    <w:p w14:paraId="5DAD48E0" w14:textId="4B45E003" w:rsidR="00501EB9" w:rsidRPr="00464D27" w:rsidRDefault="00FD63E8" w:rsidP="003552D3">
      <w:pPr>
        <w:pStyle w:val="a6"/>
        <w:widowControl/>
        <w:numPr>
          <w:ilvl w:val="2"/>
          <w:numId w:val="14"/>
        </w:numPr>
        <w:tabs>
          <w:tab w:val="left" w:pos="-1080"/>
          <w:tab w:val="left" w:pos="-360"/>
          <w:tab w:val="left" w:pos="426"/>
        </w:tabs>
        <w:overflowPunct w:val="0"/>
        <w:autoSpaceDE w:val="0"/>
        <w:jc w:val="both"/>
        <w:textAlignment w:val="baseline"/>
        <w:rPr>
          <w:sz w:val="16"/>
          <w:szCs w:val="16"/>
        </w:rPr>
      </w:pPr>
      <w:r w:rsidRPr="00464D27">
        <w:rPr>
          <w:sz w:val="16"/>
          <w:szCs w:val="16"/>
        </w:rPr>
        <w:t xml:space="preserve">По запросам </w:t>
      </w:r>
      <w:r w:rsidR="00B57421">
        <w:rPr>
          <w:sz w:val="16"/>
          <w:szCs w:val="16"/>
        </w:rPr>
        <w:t>Тура</w:t>
      </w:r>
      <w:r w:rsidRPr="00464D27">
        <w:rPr>
          <w:sz w:val="16"/>
          <w:szCs w:val="16"/>
        </w:rPr>
        <w:t xml:space="preserve">гента предоставлять </w:t>
      </w:r>
      <w:r w:rsidR="00B57421">
        <w:rPr>
          <w:sz w:val="16"/>
          <w:szCs w:val="16"/>
        </w:rPr>
        <w:t>Тура</w:t>
      </w:r>
      <w:r w:rsidRPr="00464D27">
        <w:rPr>
          <w:sz w:val="16"/>
          <w:szCs w:val="16"/>
        </w:rPr>
        <w:t xml:space="preserve">генту информацию и материалы, необходимые для исполнения настоящего договора и реализации туристского продута, включая информацию о потребительских свойствах туристского продукта и безопасности туристского продукта в объеме, необходимом для последующей реализации </w:t>
      </w:r>
      <w:r w:rsidR="00B57421">
        <w:rPr>
          <w:sz w:val="16"/>
          <w:szCs w:val="16"/>
        </w:rPr>
        <w:t>Тура</w:t>
      </w:r>
      <w:r w:rsidRPr="00464D27">
        <w:rPr>
          <w:sz w:val="16"/>
          <w:szCs w:val="16"/>
        </w:rPr>
        <w:t>гентом туристского продукта и обеспечивающем исполнение требований законодательства о защите прав потребителей и Федерального Закона «Об основах туристской деятельности в РФ».</w:t>
      </w:r>
    </w:p>
    <w:p w14:paraId="798F4D09" w14:textId="1B7382E0" w:rsidR="00501EB9" w:rsidRPr="00464D27" w:rsidRDefault="00FD63E8" w:rsidP="003552D3">
      <w:pPr>
        <w:pStyle w:val="a6"/>
        <w:widowControl/>
        <w:numPr>
          <w:ilvl w:val="2"/>
          <w:numId w:val="14"/>
        </w:numPr>
        <w:tabs>
          <w:tab w:val="left" w:pos="-1080"/>
          <w:tab w:val="left" w:pos="-360"/>
          <w:tab w:val="left" w:pos="426"/>
        </w:tabs>
        <w:overflowPunct w:val="0"/>
        <w:autoSpaceDE w:val="0"/>
        <w:jc w:val="both"/>
        <w:textAlignment w:val="baseline"/>
        <w:rPr>
          <w:sz w:val="16"/>
          <w:szCs w:val="16"/>
        </w:rPr>
      </w:pPr>
      <w:r w:rsidRPr="00464D27">
        <w:rPr>
          <w:sz w:val="16"/>
          <w:szCs w:val="16"/>
        </w:rPr>
        <w:t xml:space="preserve">По запросу </w:t>
      </w:r>
      <w:r w:rsidR="00B57421">
        <w:rPr>
          <w:sz w:val="16"/>
          <w:szCs w:val="16"/>
        </w:rPr>
        <w:t>Тура</w:t>
      </w:r>
      <w:r w:rsidRPr="00464D27">
        <w:rPr>
          <w:sz w:val="16"/>
          <w:szCs w:val="16"/>
        </w:rPr>
        <w:t xml:space="preserve">гента информировать </w:t>
      </w:r>
      <w:r w:rsidR="00B57421">
        <w:rPr>
          <w:sz w:val="16"/>
          <w:szCs w:val="16"/>
        </w:rPr>
        <w:t>Тура</w:t>
      </w:r>
      <w:r w:rsidRPr="00464D27">
        <w:rPr>
          <w:sz w:val="16"/>
          <w:szCs w:val="16"/>
        </w:rPr>
        <w:t>гента об изменениях цен на туристские продукты Туроператора, и об изменении состава услуг, входящих в туристские продукты Туроператора.</w:t>
      </w:r>
    </w:p>
    <w:p w14:paraId="3B3B9ACB" w14:textId="5B81D11B" w:rsidR="00501EB9" w:rsidRPr="00464D27" w:rsidRDefault="00FD63E8" w:rsidP="003552D3">
      <w:pPr>
        <w:pStyle w:val="a6"/>
        <w:widowControl/>
        <w:numPr>
          <w:ilvl w:val="2"/>
          <w:numId w:val="25"/>
        </w:numPr>
        <w:tabs>
          <w:tab w:val="left" w:pos="-1080"/>
          <w:tab w:val="left" w:pos="-360"/>
          <w:tab w:val="num" w:pos="0"/>
          <w:tab w:val="left" w:pos="426"/>
        </w:tabs>
        <w:overflowPunct w:val="0"/>
        <w:autoSpaceDE w:val="0"/>
        <w:ind w:left="0" w:firstLine="0"/>
        <w:jc w:val="both"/>
        <w:textAlignment w:val="baseline"/>
        <w:rPr>
          <w:sz w:val="16"/>
          <w:szCs w:val="16"/>
        </w:rPr>
      </w:pPr>
      <w:r w:rsidRPr="00464D27">
        <w:rPr>
          <w:sz w:val="16"/>
          <w:szCs w:val="16"/>
        </w:rPr>
        <w:t xml:space="preserve">При условии соблюдения </w:t>
      </w:r>
      <w:r w:rsidR="00B57421">
        <w:rPr>
          <w:sz w:val="16"/>
          <w:szCs w:val="16"/>
        </w:rPr>
        <w:t>Тура</w:t>
      </w:r>
      <w:r w:rsidRPr="00464D27">
        <w:rPr>
          <w:sz w:val="16"/>
          <w:szCs w:val="16"/>
        </w:rPr>
        <w:t xml:space="preserve">гентом условий настоящего договора уплатить </w:t>
      </w:r>
      <w:r w:rsidR="00B57421">
        <w:rPr>
          <w:sz w:val="16"/>
          <w:szCs w:val="16"/>
        </w:rPr>
        <w:t>Тура</w:t>
      </w:r>
      <w:r w:rsidRPr="00464D27">
        <w:rPr>
          <w:sz w:val="16"/>
          <w:szCs w:val="16"/>
        </w:rPr>
        <w:t>генту вознаграждение.</w:t>
      </w:r>
    </w:p>
    <w:p w14:paraId="7F81F705" w14:textId="7BD7B47F" w:rsidR="00501EB9" w:rsidRPr="00464D27" w:rsidRDefault="00FD63E8" w:rsidP="003552D3">
      <w:pPr>
        <w:pStyle w:val="a6"/>
        <w:widowControl/>
        <w:numPr>
          <w:ilvl w:val="2"/>
          <w:numId w:val="25"/>
        </w:numPr>
        <w:tabs>
          <w:tab w:val="left" w:pos="-1080"/>
          <w:tab w:val="left" w:pos="-360"/>
          <w:tab w:val="left" w:pos="426"/>
        </w:tabs>
        <w:overflowPunct w:val="0"/>
        <w:autoSpaceDE w:val="0"/>
        <w:ind w:left="0" w:firstLine="0"/>
        <w:jc w:val="both"/>
        <w:textAlignment w:val="baseline"/>
        <w:rPr>
          <w:sz w:val="16"/>
          <w:szCs w:val="16"/>
        </w:rPr>
      </w:pPr>
      <w:r w:rsidRPr="00464D27">
        <w:rPr>
          <w:sz w:val="16"/>
          <w:szCs w:val="16"/>
        </w:rPr>
        <w:t xml:space="preserve">Туроператор обязан разместить информацию об </w:t>
      </w:r>
      <w:r w:rsidR="00B57421">
        <w:rPr>
          <w:sz w:val="16"/>
          <w:szCs w:val="16"/>
        </w:rPr>
        <w:t>Тура</w:t>
      </w:r>
      <w:r w:rsidRPr="00464D27">
        <w:rPr>
          <w:sz w:val="16"/>
          <w:szCs w:val="16"/>
        </w:rPr>
        <w:t xml:space="preserve">генте, осуществляющем продвижение и реализацию туристского продукта, сформированного Туроператором, на своем официальном сайте в информационно-телекоммуникационной сети "Интернет": </w:t>
      </w:r>
      <w:r w:rsidR="00B55F91" w:rsidRPr="00464D27">
        <w:rPr>
          <w:sz w:val="16"/>
          <w:szCs w:val="16"/>
          <w:lang w:val="en-US"/>
        </w:rPr>
        <w:t>www</w:t>
      </w:r>
      <w:r w:rsidR="00B55F91" w:rsidRPr="00464D27">
        <w:rPr>
          <w:sz w:val="16"/>
          <w:szCs w:val="16"/>
        </w:rPr>
        <w:t>.</w:t>
      </w:r>
      <w:r w:rsidR="00B55F91" w:rsidRPr="00464D27">
        <w:rPr>
          <w:sz w:val="16"/>
          <w:szCs w:val="16"/>
          <w:lang w:val="en-US"/>
        </w:rPr>
        <w:t>vladtranstour</w:t>
      </w:r>
      <w:r w:rsidR="00B55F91" w:rsidRPr="00464D27">
        <w:rPr>
          <w:sz w:val="16"/>
          <w:szCs w:val="16"/>
        </w:rPr>
        <w:t>.</w:t>
      </w:r>
      <w:r w:rsidR="00B55F91" w:rsidRPr="00464D27">
        <w:rPr>
          <w:sz w:val="16"/>
          <w:szCs w:val="16"/>
          <w:lang w:val="en-US"/>
        </w:rPr>
        <w:t>ru</w:t>
      </w:r>
      <w:r w:rsidRPr="00464D27">
        <w:rPr>
          <w:sz w:val="16"/>
          <w:szCs w:val="16"/>
        </w:rPr>
        <w:t>.</w:t>
      </w:r>
    </w:p>
    <w:p w14:paraId="0C007749" w14:textId="16F054A0" w:rsidR="000C347E" w:rsidRPr="00464D27" w:rsidRDefault="00FD63E8" w:rsidP="003552D3">
      <w:pPr>
        <w:pStyle w:val="a6"/>
        <w:widowControl/>
        <w:numPr>
          <w:ilvl w:val="2"/>
          <w:numId w:val="25"/>
        </w:numPr>
        <w:tabs>
          <w:tab w:val="left" w:pos="-1080"/>
          <w:tab w:val="left" w:pos="-360"/>
          <w:tab w:val="left" w:pos="0"/>
          <w:tab w:val="left" w:pos="426"/>
        </w:tabs>
        <w:overflowPunct w:val="0"/>
        <w:autoSpaceDE w:val="0"/>
        <w:ind w:left="0" w:firstLine="0"/>
        <w:jc w:val="both"/>
        <w:textAlignment w:val="baseline"/>
        <w:rPr>
          <w:sz w:val="16"/>
          <w:szCs w:val="16"/>
        </w:rPr>
      </w:pPr>
      <w:r w:rsidRPr="00464D27">
        <w:rPr>
          <w:sz w:val="16"/>
          <w:szCs w:val="16"/>
        </w:rPr>
        <w:t xml:space="preserve">В соответствии с требованиями ст.4.3. Федерального закона «Об основах туристской деятельности в Российской Федерации» внести сведения о заключении настоящего договора в Единый федеральный реестр турагентов (ЕФРТА) в течение 3-х рабочих дней со дня заключения настоящего договора. </w:t>
      </w:r>
    </w:p>
    <w:p w14:paraId="01565845" w14:textId="77777777" w:rsidR="000C347E" w:rsidRPr="00464D27" w:rsidRDefault="00FD63E8" w:rsidP="006719FB">
      <w:pPr>
        <w:tabs>
          <w:tab w:val="left" w:pos="-1080"/>
          <w:tab w:val="left" w:pos="0"/>
          <w:tab w:val="left" w:pos="567"/>
        </w:tabs>
        <w:jc w:val="both"/>
        <w:rPr>
          <w:b/>
          <w:sz w:val="16"/>
          <w:szCs w:val="16"/>
        </w:rPr>
      </w:pPr>
      <w:r w:rsidRPr="00464D27">
        <w:rPr>
          <w:b/>
          <w:sz w:val="16"/>
          <w:szCs w:val="16"/>
        </w:rPr>
        <w:t>2. 2.  Туроператор вправе:</w:t>
      </w:r>
    </w:p>
    <w:p w14:paraId="68850C81" w14:textId="06013E31" w:rsidR="000C347E" w:rsidRPr="00464D27" w:rsidRDefault="00FD63E8" w:rsidP="003552D3">
      <w:pPr>
        <w:pStyle w:val="a6"/>
        <w:widowControl/>
        <w:numPr>
          <w:ilvl w:val="2"/>
          <w:numId w:val="2"/>
        </w:numPr>
        <w:tabs>
          <w:tab w:val="clear" w:pos="720"/>
          <w:tab w:val="left" w:pos="-1080"/>
          <w:tab w:val="left" w:pos="-360"/>
          <w:tab w:val="left" w:pos="426"/>
        </w:tabs>
        <w:overflowPunct w:val="0"/>
        <w:autoSpaceDE w:val="0"/>
        <w:ind w:left="0" w:firstLine="0"/>
        <w:jc w:val="both"/>
        <w:textAlignment w:val="baseline"/>
        <w:rPr>
          <w:sz w:val="16"/>
          <w:szCs w:val="16"/>
        </w:rPr>
      </w:pPr>
      <w:r w:rsidRPr="00464D27">
        <w:rPr>
          <w:sz w:val="16"/>
          <w:szCs w:val="16"/>
        </w:rPr>
        <w:t xml:space="preserve">Производить замену услуг, входящих в туристский продукт, на аналогичные услуги или с предоставлением в пользу </w:t>
      </w:r>
      <w:r w:rsidR="00B57421">
        <w:rPr>
          <w:sz w:val="16"/>
          <w:szCs w:val="16"/>
        </w:rPr>
        <w:t>Тура</w:t>
      </w:r>
      <w:r w:rsidRPr="00464D27">
        <w:rPr>
          <w:sz w:val="16"/>
          <w:szCs w:val="16"/>
        </w:rPr>
        <w:t xml:space="preserve">гента услуг более высокого класса без доплаты со стороны </w:t>
      </w:r>
      <w:r w:rsidR="00B57421">
        <w:rPr>
          <w:sz w:val="16"/>
          <w:szCs w:val="16"/>
        </w:rPr>
        <w:t>Тура</w:t>
      </w:r>
      <w:r w:rsidRPr="00464D27">
        <w:rPr>
          <w:sz w:val="16"/>
          <w:szCs w:val="16"/>
        </w:rPr>
        <w:t xml:space="preserve">гента. </w:t>
      </w:r>
    </w:p>
    <w:p w14:paraId="533DAEF8" w14:textId="24B9A84E" w:rsidR="000C347E" w:rsidRPr="00464D27" w:rsidRDefault="00FD63E8" w:rsidP="003552D3">
      <w:pPr>
        <w:pStyle w:val="a6"/>
        <w:widowControl/>
        <w:numPr>
          <w:ilvl w:val="2"/>
          <w:numId w:val="2"/>
        </w:numPr>
        <w:tabs>
          <w:tab w:val="clear" w:pos="720"/>
          <w:tab w:val="left" w:pos="-1080"/>
          <w:tab w:val="left" w:pos="-360"/>
          <w:tab w:val="left" w:pos="426"/>
        </w:tabs>
        <w:overflowPunct w:val="0"/>
        <w:autoSpaceDE w:val="0"/>
        <w:ind w:left="0" w:firstLine="0"/>
        <w:jc w:val="both"/>
        <w:textAlignment w:val="baseline"/>
        <w:rPr>
          <w:sz w:val="16"/>
          <w:szCs w:val="16"/>
        </w:rPr>
      </w:pPr>
      <w:r w:rsidRPr="00464D27">
        <w:rPr>
          <w:sz w:val="16"/>
          <w:szCs w:val="16"/>
        </w:rPr>
        <w:t xml:space="preserve">При неисполнении </w:t>
      </w:r>
      <w:r w:rsidR="00B57421">
        <w:rPr>
          <w:sz w:val="16"/>
          <w:szCs w:val="16"/>
        </w:rPr>
        <w:t>Тура</w:t>
      </w:r>
      <w:r w:rsidRPr="00464D27">
        <w:rPr>
          <w:sz w:val="16"/>
          <w:szCs w:val="16"/>
        </w:rPr>
        <w:t xml:space="preserve">гентом любого из денежных обязательств, установленных настоящим договором, отказать в предоставлении забронированного туристского продукта и/или изменить его потребительские свойства, и/или приостановить оказание услуг, предусмотренных заявкой на бронирование туристского продукта, уведомив </w:t>
      </w:r>
      <w:r w:rsidR="00B57421">
        <w:rPr>
          <w:sz w:val="16"/>
          <w:szCs w:val="16"/>
        </w:rPr>
        <w:t>Тура</w:t>
      </w:r>
      <w:r w:rsidRPr="00464D27">
        <w:rPr>
          <w:sz w:val="16"/>
          <w:szCs w:val="16"/>
        </w:rPr>
        <w:t>гента в разумные сроки</w:t>
      </w:r>
      <w:r w:rsidRPr="00464D27">
        <w:rPr>
          <w:bCs/>
          <w:sz w:val="16"/>
          <w:szCs w:val="16"/>
        </w:rPr>
        <w:t>. П</w:t>
      </w:r>
      <w:r w:rsidRPr="00464D27">
        <w:rPr>
          <w:sz w:val="16"/>
          <w:szCs w:val="16"/>
        </w:rPr>
        <w:t xml:space="preserve">онесенные </w:t>
      </w:r>
      <w:r w:rsidR="00B57421">
        <w:rPr>
          <w:sz w:val="16"/>
          <w:szCs w:val="16"/>
        </w:rPr>
        <w:t>Тура</w:t>
      </w:r>
      <w:r w:rsidRPr="00464D27">
        <w:rPr>
          <w:sz w:val="16"/>
          <w:szCs w:val="16"/>
        </w:rPr>
        <w:t xml:space="preserve">гентом убытки, связанные с исполнением Туроператором прав, предусмотренных настоящим пунктом договора, Туроператором не возмещаются, </w:t>
      </w:r>
      <w:r w:rsidRPr="00464D27">
        <w:rPr>
          <w:bCs/>
          <w:sz w:val="16"/>
          <w:szCs w:val="16"/>
        </w:rPr>
        <w:t xml:space="preserve">ответственность перед заказчиком туристского продукта за неисполнение обязательств по договору о реализации туристского продукта несет </w:t>
      </w:r>
      <w:r w:rsidR="00B57421">
        <w:rPr>
          <w:bCs/>
          <w:sz w:val="16"/>
          <w:szCs w:val="16"/>
        </w:rPr>
        <w:t>Тура</w:t>
      </w:r>
      <w:r w:rsidRPr="00464D27">
        <w:rPr>
          <w:bCs/>
          <w:sz w:val="16"/>
          <w:szCs w:val="16"/>
        </w:rPr>
        <w:t>гент</w:t>
      </w:r>
      <w:r w:rsidRPr="00464D27">
        <w:rPr>
          <w:sz w:val="16"/>
          <w:szCs w:val="16"/>
        </w:rPr>
        <w:t xml:space="preserve">.  </w:t>
      </w:r>
    </w:p>
    <w:p w14:paraId="006E39F0" w14:textId="5C2A131E" w:rsidR="000C347E" w:rsidRPr="00464D27" w:rsidRDefault="00FD63E8" w:rsidP="003552D3">
      <w:pPr>
        <w:pStyle w:val="a6"/>
        <w:widowControl/>
        <w:numPr>
          <w:ilvl w:val="2"/>
          <w:numId w:val="2"/>
        </w:numPr>
        <w:tabs>
          <w:tab w:val="clear" w:pos="720"/>
          <w:tab w:val="left" w:pos="-1080"/>
          <w:tab w:val="left" w:pos="-360"/>
          <w:tab w:val="left" w:pos="426"/>
        </w:tabs>
        <w:overflowPunct w:val="0"/>
        <w:autoSpaceDE w:val="0"/>
        <w:ind w:left="0" w:firstLine="0"/>
        <w:jc w:val="both"/>
        <w:textAlignment w:val="baseline"/>
        <w:rPr>
          <w:sz w:val="16"/>
          <w:szCs w:val="16"/>
        </w:rPr>
      </w:pPr>
      <w:r w:rsidRPr="00464D27">
        <w:rPr>
          <w:sz w:val="16"/>
          <w:szCs w:val="16"/>
        </w:rPr>
        <w:t xml:space="preserve">Допускать дополнительно согласованные изменения в программе конкретно-определенного путешествия, даже если такое согласование было устным. Фактическое использование туристом туристского продукта, сформированного Туроператором по заявке </w:t>
      </w:r>
      <w:r w:rsidR="00B57421">
        <w:rPr>
          <w:sz w:val="16"/>
          <w:szCs w:val="16"/>
        </w:rPr>
        <w:t>Тура</w:t>
      </w:r>
      <w:r w:rsidRPr="00464D27">
        <w:rPr>
          <w:sz w:val="16"/>
          <w:szCs w:val="16"/>
        </w:rPr>
        <w:t xml:space="preserve">гента, хотя бы и в измененном виде, является надлежащим доказательством факта согласия </w:t>
      </w:r>
      <w:r w:rsidR="00B57421">
        <w:rPr>
          <w:sz w:val="16"/>
          <w:szCs w:val="16"/>
        </w:rPr>
        <w:t>Тура</w:t>
      </w:r>
      <w:r w:rsidRPr="00464D27">
        <w:rPr>
          <w:sz w:val="16"/>
          <w:szCs w:val="16"/>
        </w:rPr>
        <w:t>гента на изменение условий путешествия. Совершение в письменной форме установления факта изменения обязательств в соответствии с настоящим пунктом договора не требуется.</w:t>
      </w:r>
    </w:p>
    <w:p w14:paraId="1FB15780" w14:textId="5B177C6A" w:rsidR="000C347E" w:rsidRPr="00464D27" w:rsidRDefault="00FD63E8" w:rsidP="006719FB">
      <w:pPr>
        <w:tabs>
          <w:tab w:val="left" w:pos="-1080"/>
          <w:tab w:val="left" w:pos="0"/>
          <w:tab w:val="left" w:pos="709"/>
        </w:tabs>
        <w:jc w:val="both"/>
        <w:rPr>
          <w:sz w:val="16"/>
          <w:szCs w:val="16"/>
        </w:rPr>
      </w:pPr>
      <w:r w:rsidRPr="00464D27">
        <w:rPr>
          <w:b/>
          <w:sz w:val="16"/>
          <w:szCs w:val="16"/>
        </w:rPr>
        <w:t xml:space="preserve">2. 3.     </w:t>
      </w:r>
      <w:r w:rsidR="00B57421">
        <w:rPr>
          <w:b/>
          <w:sz w:val="16"/>
          <w:szCs w:val="16"/>
        </w:rPr>
        <w:t>Тура</w:t>
      </w:r>
      <w:r w:rsidRPr="00464D27">
        <w:rPr>
          <w:b/>
          <w:sz w:val="16"/>
          <w:szCs w:val="16"/>
        </w:rPr>
        <w:t>гент обязан:</w:t>
      </w:r>
    </w:p>
    <w:p w14:paraId="71767C86" w14:textId="4D010101" w:rsidR="000C347E" w:rsidRPr="00464D27" w:rsidRDefault="00FD63E8" w:rsidP="003552D3">
      <w:pPr>
        <w:pStyle w:val="ad"/>
        <w:numPr>
          <w:ilvl w:val="2"/>
          <w:numId w:val="26"/>
        </w:numPr>
        <w:tabs>
          <w:tab w:val="left" w:pos="-360"/>
          <w:tab w:val="left" w:pos="0"/>
          <w:tab w:val="left" w:pos="426"/>
        </w:tabs>
        <w:overflowPunct w:val="0"/>
        <w:autoSpaceDE w:val="0"/>
        <w:ind w:left="0" w:firstLine="0"/>
        <w:jc w:val="both"/>
        <w:textAlignment w:val="baseline"/>
        <w:rPr>
          <w:sz w:val="16"/>
          <w:szCs w:val="16"/>
        </w:rPr>
      </w:pPr>
      <w:r w:rsidRPr="00464D27">
        <w:rPr>
          <w:sz w:val="16"/>
          <w:szCs w:val="16"/>
        </w:rPr>
        <w:t xml:space="preserve">Реализовывать предоставленные (подтвержденные) Туроператором туристские продукты в порядке и на условиях, предусмотренных настоящим договором. </w:t>
      </w:r>
    </w:p>
    <w:p w14:paraId="699420C4" w14:textId="7EC1ED39" w:rsidR="000C347E" w:rsidRPr="00464D27" w:rsidRDefault="00FD63E8" w:rsidP="003552D3">
      <w:pPr>
        <w:pStyle w:val="ad"/>
        <w:numPr>
          <w:ilvl w:val="2"/>
          <w:numId w:val="26"/>
        </w:numPr>
        <w:tabs>
          <w:tab w:val="left" w:pos="-360"/>
          <w:tab w:val="left" w:pos="0"/>
          <w:tab w:val="left" w:pos="426"/>
        </w:tabs>
        <w:overflowPunct w:val="0"/>
        <w:autoSpaceDE w:val="0"/>
        <w:ind w:left="0" w:firstLine="0"/>
        <w:jc w:val="both"/>
        <w:textAlignment w:val="baseline"/>
        <w:rPr>
          <w:sz w:val="16"/>
          <w:szCs w:val="16"/>
        </w:rPr>
      </w:pPr>
      <w:r w:rsidRPr="00464D27">
        <w:rPr>
          <w:sz w:val="16"/>
          <w:szCs w:val="16"/>
        </w:rPr>
        <w:t>Осуществлять продвижение туристских продуктов Туроператора в согласованной с Туроператором форме.</w:t>
      </w:r>
    </w:p>
    <w:p w14:paraId="72BA0001" w14:textId="3732439A" w:rsidR="000C347E" w:rsidRDefault="00724496" w:rsidP="00724496">
      <w:pPr>
        <w:numPr>
          <w:ilvl w:val="2"/>
          <w:numId w:val="26"/>
        </w:numPr>
        <w:tabs>
          <w:tab w:val="left" w:pos="-360"/>
          <w:tab w:val="left" w:pos="0"/>
          <w:tab w:val="left" w:pos="284"/>
          <w:tab w:val="left" w:pos="426"/>
        </w:tabs>
        <w:overflowPunct w:val="0"/>
        <w:autoSpaceDE w:val="0"/>
        <w:ind w:left="0" w:firstLine="0"/>
        <w:jc w:val="both"/>
        <w:textAlignment w:val="baseline"/>
        <w:rPr>
          <w:sz w:val="16"/>
          <w:szCs w:val="16"/>
        </w:rPr>
      </w:pPr>
      <w:r w:rsidRPr="00724496">
        <w:rPr>
          <w:sz w:val="16"/>
          <w:szCs w:val="16"/>
        </w:rPr>
        <w:t xml:space="preserve"> При исполнении поручения по настоящему Договору заключать с третьим лицом (заказчиком) договор   реализации   туристского   продукта  (согласно   норм   Федерального  Закона   «Об   основах   туристской деятельности в Российской Федерации» от 24.11.1996 г. № 132-ФЗ) или договор оказания (реализации) услуг (согласно   норм   Гражданского   кодекса   Российской   Федерации,   Федерального   закона   «О   защите   прав потребителей» от 07.02.1992 г. № 2300-I).</w:t>
      </w:r>
    </w:p>
    <w:p w14:paraId="558BB844" w14:textId="6EDDDDFE" w:rsidR="00724496" w:rsidRDefault="00724496" w:rsidP="00724496">
      <w:pPr>
        <w:tabs>
          <w:tab w:val="left" w:pos="-360"/>
          <w:tab w:val="left" w:pos="0"/>
          <w:tab w:val="left" w:pos="284"/>
          <w:tab w:val="left" w:pos="426"/>
        </w:tabs>
        <w:overflowPunct w:val="0"/>
        <w:autoSpaceDE w:val="0"/>
        <w:jc w:val="both"/>
        <w:textAlignment w:val="baseline"/>
        <w:rPr>
          <w:sz w:val="16"/>
          <w:szCs w:val="16"/>
        </w:rPr>
      </w:pPr>
      <w:r>
        <w:rPr>
          <w:sz w:val="16"/>
          <w:szCs w:val="16"/>
        </w:rPr>
        <w:tab/>
      </w:r>
      <w:r w:rsidRPr="00724496">
        <w:rPr>
          <w:sz w:val="16"/>
          <w:szCs w:val="16"/>
        </w:rPr>
        <w:t xml:space="preserve">В случае   заключения   с   Заказчиком договора   реализации </w:t>
      </w:r>
      <w:r>
        <w:rPr>
          <w:sz w:val="16"/>
          <w:szCs w:val="16"/>
        </w:rPr>
        <w:t>т</w:t>
      </w:r>
      <w:r w:rsidRPr="00724496">
        <w:rPr>
          <w:sz w:val="16"/>
          <w:szCs w:val="16"/>
        </w:rPr>
        <w:t>ур</w:t>
      </w:r>
      <w:r>
        <w:rPr>
          <w:sz w:val="16"/>
          <w:szCs w:val="16"/>
        </w:rPr>
        <w:t xml:space="preserve">истского </w:t>
      </w:r>
      <w:r w:rsidRPr="00724496">
        <w:rPr>
          <w:sz w:val="16"/>
          <w:szCs w:val="16"/>
        </w:rPr>
        <w:t xml:space="preserve">продукта, информировать   </w:t>
      </w:r>
      <w:r>
        <w:rPr>
          <w:sz w:val="16"/>
          <w:szCs w:val="16"/>
        </w:rPr>
        <w:t>з</w:t>
      </w:r>
      <w:r w:rsidRPr="00724496">
        <w:rPr>
          <w:sz w:val="16"/>
          <w:szCs w:val="16"/>
        </w:rPr>
        <w:t>аказчика   о</w:t>
      </w:r>
      <w:r>
        <w:rPr>
          <w:sz w:val="16"/>
          <w:szCs w:val="16"/>
        </w:rPr>
        <w:t xml:space="preserve"> </w:t>
      </w:r>
      <w:r w:rsidRPr="00724496">
        <w:rPr>
          <w:sz w:val="16"/>
          <w:szCs w:val="16"/>
        </w:rPr>
        <w:t xml:space="preserve">сформировавшем </w:t>
      </w:r>
      <w:r>
        <w:rPr>
          <w:sz w:val="16"/>
          <w:szCs w:val="16"/>
        </w:rPr>
        <w:t>т</w:t>
      </w:r>
      <w:r w:rsidRPr="00724496">
        <w:rPr>
          <w:sz w:val="16"/>
          <w:szCs w:val="16"/>
        </w:rPr>
        <w:t>ур</w:t>
      </w:r>
      <w:r>
        <w:rPr>
          <w:sz w:val="16"/>
          <w:szCs w:val="16"/>
        </w:rPr>
        <w:t xml:space="preserve">истский </w:t>
      </w:r>
      <w:r w:rsidRPr="00724496">
        <w:rPr>
          <w:sz w:val="16"/>
          <w:szCs w:val="16"/>
        </w:rPr>
        <w:t xml:space="preserve">продукт Туроператоре, о том, что </w:t>
      </w:r>
      <w:r>
        <w:rPr>
          <w:sz w:val="16"/>
          <w:szCs w:val="16"/>
        </w:rPr>
        <w:t>Тура</w:t>
      </w:r>
      <w:r w:rsidRPr="00724496">
        <w:rPr>
          <w:sz w:val="16"/>
          <w:szCs w:val="16"/>
        </w:rPr>
        <w:t>гент является исполнителем и несет предусмотренную</w:t>
      </w:r>
      <w:r>
        <w:rPr>
          <w:sz w:val="16"/>
          <w:szCs w:val="16"/>
        </w:rPr>
        <w:t xml:space="preserve"> </w:t>
      </w:r>
      <w:r w:rsidRPr="00724496">
        <w:rPr>
          <w:sz w:val="16"/>
          <w:szCs w:val="16"/>
        </w:rPr>
        <w:t>законодательством Российской Федерации ответственность по договору о реализации туристского продукта в</w:t>
      </w:r>
      <w:r>
        <w:rPr>
          <w:sz w:val="16"/>
          <w:szCs w:val="16"/>
        </w:rPr>
        <w:t xml:space="preserve"> </w:t>
      </w:r>
      <w:r w:rsidRPr="00724496">
        <w:rPr>
          <w:sz w:val="16"/>
          <w:szCs w:val="16"/>
        </w:rPr>
        <w:t xml:space="preserve">отношении обязанностей турагента. </w:t>
      </w:r>
      <w:bookmarkStart w:id="0" w:name="_Hlk190343377"/>
      <w:r w:rsidRPr="00724496">
        <w:rPr>
          <w:sz w:val="16"/>
          <w:szCs w:val="16"/>
        </w:rPr>
        <w:t>В договоре реализации туристского продукта указать, что в соответствии с</w:t>
      </w:r>
      <w:r>
        <w:rPr>
          <w:sz w:val="16"/>
          <w:szCs w:val="16"/>
        </w:rPr>
        <w:t xml:space="preserve"> </w:t>
      </w:r>
      <w:r w:rsidRPr="00724496">
        <w:rPr>
          <w:sz w:val="16"/>
          <w:szCs w:val="16"/>
        </w:rPr>
        <w:t>требованиями ст. 10.4 Федерального закона от 24.11.1996 № 132-ФЗ «Об основах туристской деятельности в</w:t>
      </w:r>
      <w:r>
        <w:rPr>
          <w:sz w:val="16"/>
          <w:szCs w:val="16"/>
        </w:rPr>
        <w:t xml:space="preserve"> </w:t>
      </w:r>
      <w:r w:rsidRPr="00724496">
        <w:rPr>
          <w:sz w:val="16"/>
          <w:szCs w:val="16"/>
        </w:rPr>
        <w:t>РФ» Туроператор передает в</w:t>
      </w:r>
      <w:r>
        <w:rPr>
          <w:sz w:val="16"/>
          <w:szCs w:val="16"/>
        </w:rPr>
        <w:t xml:space="preserve"> Государственную </w:t>
      </w:r>
      <w:r w:rsidRPr="00724496">
        <w:rPr>
          <w:sz w:val="16"/>
          <w:szCs w:val="16"/>
        </w:rPr>
        <w:t>единую информационную систему</w:t>
      </w:r>
      <w:r w:rsidR="00DE76B9">
        <w:rPr>
          <w:sz w:val="16"/>
          <w:szCs w:val="16"/>
        </w:rPr>
        <w:t xml:space="preserve"> </w:t>
      </w:r>
      <w:r w:rsidR="00DE76B9" w:rsidRPr="00464D27">
        <w:rPr>
          <w:sz w:val="16"/>
          <w:szCs w:val="16"/>
        </w:rPr>
        <w:t xml:space="preserve">«Единая информационная система электронных путевок» </w:t>
      </w:r>
      <w:r w:rsidRPr="00724496">
        <w:rPr>
          <w:sz w:val="16"/>
          <w:szCs w:val="16"/>
        </w:rPr>
        <w:t xml:space="preserve"> (ГИС ЕИС ЭП) сведения,</w:t>
      </w:r>
      <w:r>
        <w:rPr>
          <w:sz w:val="16"/>
          <w:szCs w:val="16"/>
        </w:rPr>
        <w:t xml:space="preserve"> </w:t>
      </w:r>
      <w:r w:rsidRPr="00724496">
        <w:rPr>
          <w:sz w:val="16"/>
          <w:szCs w:val="16"/>
        </w:rPr>
        <w:t>содержащиеся в договоре о реализации туристского продукта и иные сведения, подлежащие предоставлению</w:t>
      </w:r>
      <w:r>
        <w:rPr>
          <w:sz w:val="16"/>
          <w:szCs w:val="16"/>
        </w:rPr>
        <w:t xml:space="preserve"> </w:t>
      </w:r>
      <w:r w:rsidRPr="00724496">
        <w:rPr>
          <w:sz w:val="16"/>
          <w:szCs w:val="16"/>
        </w:rPr>
        <w:t>туроператором в ГИС ЕИС ЭП.</w:t>
      </w:r>
      <w:bookmarkEnd w:id="0"/>
    </w:p>
    <w:p w14:paraId="2B87E1C6" w14:textId="40920EE1" w:rsidR="00DE76B9" w:rsidRPr="00724496" w:rsidRDefault="00DE76B9" w:rsidP="00724496">
      <w:pPr>
        <w:tabs>
          <w:tab w:val="left" w:pos="-360"/>
          <w:tab w:val="left" w:pos="0"/>
          <w:tab w:val="left" w:pos="284"/>
          <w:tab w:val="left" w:pos="426"/>
        </w:tabs>
        <w:overflowPunct w:val="0"/>
        <w:autoSpaceDE w:val="0"/>
        <w:jc w:val="both"/>
        <w:textAlignment w:val="baseline"/>
        <w:rPr>
          <w:sz w:val="16"/>
          <w:szCs w:val="16"/>
        </w:rPr>
      </w:pPr>
      <w:r>
        <w:rPr>
          <w:sz w:val="16"/>
          <w:szCs w:val="16"/>
        </w:rPr>
        <w:tab/>
      </w:r>
      <w:r w:rsidRPr="00DE76B9">
        <w:rPr>
          <w:sz w:val="16"/>
          <w:szCs w:val="16"/>
        </w:rPr>
        <w:t xml:space="preserve">Согласно Постановлению Правительства РФ от 18.03.2023 №417 «Об утверждении Правил функционирования единой информационной системы электронных путевок» оператором ЕИС электронных путевок является Туроператор. </w:t>
      </w:r>
    </w:p>
    <w:p w14:paraId="649F096B" w14:textId="0E94748F" w:rsidR="000C347E" w:rsidRPr="00464D27" w:rsidRDefault="00501EB9" w:rsidP="003552D3">
      <w:pPr>
        <w:widowControl w:val="0"/>
        <w:numPr>
          <w:ilvl w:val="2"/>
          <w:numId w:val="26"/>
        </w:numPr>
        <w:tabs>
          <w:tab w:val="left" w:pos="-360"/>
          <w:tab w:val="left" w:pos="426"/>
          <w:tab w:val="left" w:pos="540"/>
        </w:tabs>
        <w:ind w:left="0" w:firstLine="0"/>
        <w:jc w:val="both"/>
        <w:rPr>
          <w:sz w:val="16"/>
          <w:szCs w:val="16"/>
        </w:rPr>
      </w:pPr>
      <w:r w:rsidRPr="00464D27">
        <w:rPr>
          <w:sz w:val="16"/>
          <w:szCs w:val="16"/>
        </w:rPr>
        <w:t xml:space="preserve"> </w:t>
      </w:r>
      <w:r w:rsidR="00FD63E8" w:rsidRPr="00464D27">
        <w:rPr>
          <w:sz w:val="16"/>
          <w:szCs w:val="16"/>
        </w:rPr>
        <w:t xml:space="preserve">При заключении договора о реализации туристского продукта предоставлять туристу (иному заказчику туристского продукта) в письменной форме полную и достоверную информацию о потребительских свойствах туристского продукта, информацию о безопасности туристского продукта в объеме, обеспечивающем исполнение требований законодательства о защите прав потребителей и Федерального Закона «Об основах туристской деятельности в РФ». Данная информация предоставляется </w:t>
      </w:r>
      <w:r w:rsidR="00B57421">
        <w:rPr>
          <w:sz w:val="16"/>
          <w:szCs w:val="16"/>
        </w:rPr>
        <w:t>Тура</w:t>
      </w:r>
      <w:r w:rsidR="00FD63E8" w:rsidRPr="00464D27">
        <w:rPr>
          <w:sz w:val="16"/>
          <w:szCs w:val="16"/>
        </w:rPr>
        <w:t xml:space="preserve">гентом только после уточнения </w:t>
      </w:r>
      <w:r w:rsidR="00B57421">
        <w:rPr>
          <w:sz w:val="16"/>
          <w:szCs w:val="16"/>
        </w:rPr>
        <w:t>Тура</w:t>
      </w:r>
      <w:r w:rsidR="00FD63E8" w:rsidRPr="00464D27">
        <w:rPr>
          <w:sz w:val="16"/>
          <w:szCs w:val="16"/>
        </w:rPr>
        <w:t>гентом у Туроператора потребительских свойств конкретного туристского продукта.</w:t>
      </w:r>
    </w:p>
    <w:p w14:paraId="44392CCE" w14:textId="578FAA32" w:rsidR="000C347E" w:rsidRPr="00464D27" w:rsidRDefault="00201D42" w:rsidP="003552D3">
      <w:pPr>
        <w:widowControl w:val="0"/>
        <w:numPr>
          <w:ilvl w:val="2"/>
          <w:numId w:val="26"/>
        </w:numPr>
        <w:tabs>
          <w:tab w:val="left" w:pos="-360"/>
          <w:tab w:val="left" w:pos="0"/>
          <w:tab w:val="left" w:pos="426"/>
          <w:tab w:val="left" w:pos="540"/>
        </w:tabs>
        <w:spacing w:line="0" w:lineRule="atLeast"/>
        <w:ind w:left="0" w:firstLine="0"/>
        <w:jc w:val="both"/>
        <w:rPr>
          <w:sz w:val="16"/>
          <w:szCs w:val="16"/>
        </w:rPr>
      </w:pPr>
      <w:r w:rsidRPr="00464D27">
        <w:rPr>
          <w:sz w:val="16"/>
          <w:szCs w:val="16"/>
        </w:rPr>
        <w:lastRenderedPageBreak/>
        <w:t xml:space="preserve"> </w:t>
      </w:r>
      <w:r w:rsidR="00FD63E8" w:rsidRPr="00464D27">
        <w:rPr>
          <w:sz w:val="16"/>
          <w:szCs w:val="16"/>
        </w:rPr>
        <w:t>При заключении договора о реализации туристского продукта предоставлять туристу (иному заказчику туристского продукта) в письменной форме информацию:</w:t>
      </w:r>
    </w:p>
    <w:p w14:paraId="6078B9FE" w14:textId="77777777" w:rsidR="000C347E" w:rsidRPr="00464D27" w:rsidRDefault="00FD63E8" w:rsidP="00A647E8">
      <w:pPr>
        <w:numPr>
          <w:ilvl w:val="0"/>
          <w:numId w:val="20"/>
        </w:numPr>
        <w:tabs>
          <w:tab w:val="left" w:pos="-360"/>
          <w:tab w:val="left" w:pos="284"/>
          <w:tab w:val="left" w:pos="540"/>
          <w:tab w:val="left" w:pos="567"/>
        </w:tabs>
        <w:overflowPunct w:val="0"/>
        <w:autoSpaceDE w:val="0"/>
        <w:spacing w:line="0" w:lineRule="atLeast"/>
        <w:ind w:left="0" w:firstLine="0"/>
        <w:jc w:val="both"/>
        <w:textAlignment w:val="baseline"/>
        <w:rPr>
          <w:sz w:val="16"/>
          <w:szCs w:val="16"/>
        </w:rPr>
      </w:pPr>
      <w:r w:rsidRPr="00464D27">
        <w:rPr>
          <w:sz w:val="16"/>
          <w:szCs w:val="16"/>
        </w:rPr>
        <w:t xml:space="preserve">о недопустимости самовольного изменения туристом программы путешествия; </w:t>
      </w:r>
    </w:p>
    <w:p w14:paraId="12843957" w14:textId="77777777" w:rsidR="000C347E" w:rsidRPr="00464D27" w:rsidRDefault="00FD63E8" w:rsidP="00A647E8">
      <w:pPr>
        <w:numPr>
          <w:ilvl w:val="0"/>
          <w:numId w:val="20"/>
        </w:numPr>
        <w:tabs>
          <w:tab w:val="left" w:pos="-360"/>
          <w:tab w:val="left" w:pos="284"/>
          <w:tab w:val="left" w:pos="567"/>
        </w:tabs>
        <w:overflowPunct w:val="0"/>
        <w:autoSpaceDE w:val="0"/>
        <w:spacing w:line="0" w:lineRule="atLeast"/>
        <w:ind w:left="0" w:firstLine="0"/>
        <w:jc w:val="both"/>
        <w:textAlignment w:val="baseline"/>
        <w:rPr>
          <w:sz w:val="16"/>
          <w:szCs w:val="16"/>
        </w:rPr>
      </w:pPr>
      <w:r w:rsidRPr="00464D27">
        <w:rPr>
          <w:sz w:val="16"/>
          <w:szCs w:val="16"/>
        </w:rPr>
        <w:t>о том, что Туроператор не несет ответственности за услуги, не входящие в туристский продукт и приобретенные туристом самостоятельно;</w:t>
      </w:r>
    </w:p>
    <w:p w14:paraId="75987FF1" w14:textId="77777777" w:rsidR="000C347E" w:rsidRPr="00464D27" w:rsidRDefault="00FD63E8" w:rsidP="00A647E8">
      <w:pPr>
        <w:numPr>
          <w:ilvl w:val="0"/>
          <w:numId w:val="20"/>
        </w:numPr>
        <w:tabs>
          <w:tab w:val="left" w:pos="-360"/>
          <w:tab w:val="left" w:pos="284"/>
          <w:tab w:val="left" w:pos="567"/>
        </w:tabs>
        <w:overflowPunct w:val="0"/>
        <w:autoSpaceDE w:val="0"/>
        <w:spacing w:line="0" w:lineRule="atLeast"/>
        <w:ind w:left="0" w:firstLine="0"/>
        <w:jc w:val="both"/>
        <w:textAlignment w:val="baseline"/>
        <w:rPr>
          <w:sz w:val="16"/>
          <w:szCs w:val="16"/>
        </w:rPr>
      </w:pPr>
      <w:r w:rsidRPr="00464D27">
        <w:rPr>
          <w:sz w:val="16"/>
          <w:szCs w:val="16"/>
        </w:rPr>
        <w:t>об условиях применения тарифов перевозчиков</w:t>
      </w:r>
      <w:r w:rsidRPr="00ED4CAF">
        <w:rPr>
          <w:sz w:val="16"/>
          <w:szCs w:val="16"/>
        </w:rPr>
        <w:t>; о том, что при расторжении договора о реализации туристского продукта, уплаченная за воздушную перевозку туриста провозная плата по невозвратному тарифу не возвращается</w:t>
      </w:r>
      <w:r w:rsidRPr="00464D27">
        <w:rPr>
          <w:sz w:val="16"/>
          <w:szCs w:val="16"/>
        </w:rPr>
        <w:t>;</w:t>
      </w:r>
    </w:p>
    <w:p w14:paraId="7671295F" w14:textId="77777777" w:rsidR="000C347E" w:rsidRPr="00464D27" w:rsidRDefault="00FD63E8" w:rsidP="00A647E8">
      <w:pPr>
        <w:numPr>
          <w:ilvl w:val="0"/>
          <w:numId w:val="20"/>
        </w:numPr>
        <w:tabs>
          <w:tab w:val="left" w:pos="-360"/>
          <w:tab w:val="left" w:pos="284"/>
          <w:tab w:val="left" w:pos="567"/>
        </w:tabs>
        <w:overflowPunct w:val="0"/>
        <w:autoSpaceDE w:val="0"/>
        <w:spacing w:line="0" w:lineRule="atLeast"/>
        <w:ind w:left="0" w:firstLine="0"/>
        <w:jc w:val="both"/>
        <w:textAlignment w:val="baseline"/>
        <w:rPr>
          <w:sz w:val="16"/>
          <w:szCs w:val="16"/>
        </w:rPr>
      </w:pPr>
      <w:r w:rsidRPr="00464D27">
        <w:rPr>
          <w:sz w:val="16"/>
          <w:szCs w:val="16"/>
        </w:rPr>
        <w:t>о правилах заселения/выселения, принятых в отелях или иных средствах размещения;</w:t>
      </w:r>
    </w:p>
    <w:p w14:paraId="6E4D2635" w14:textId="77777777" w:rsidR="000C347E" w:rsidRPr="00464D27" w:rsidRDefault="00FD63E8" w:rsidP="00A647E8">
      <w:pPr>
        <w:numPr>
          <w:ilvl w:val="0"/>
          <w:numId w:val="20"/>
        </w:numPr>
        <w:tabs>
          <w:tab w:val="left" w:pos="-360"/>
          <w:tab w:val="left" w:pos="284"/>
          <w:tab w:val="left" w:pos="567"/>
          <w:tab w:val="left" w:pos="1224"/>
        </w:tabs>
        <w:overflowPunct w:val="0"/>
        <w:autoSpaceDE w:val="0"/>
        <w:spacing w:line="0" w:lineRule="atLeast"/>
        <w:ind w:left="0" w:firstLine="0"/>
        <w:jc w:val="both"/>
        <w:textAlignment w:val="baseline"/>
        <w:rPr>
          <w:sz w:val="16"/>
          <w:szCs w:val="16"/>
        </w:rPr>
      </w:pPr>
      <w:r w:rsidRPr="00464D27">
        <w:rPr>
          <w:sz w:val="16"/>
          <w:szCs w:val="16"/>
        </w:rPr>
        <w:t>о том, что если турист не воспользовался забронированным пассажирским местом на каком-либо участке маршрута перевозки, то турист должен сообщить перевозчику о намерении продолжить перевозку на последующих участках маршрута перевозки. Если турист не сообщил перевозчику о намерении продолжить перевозку, перевозчик имеет право аннулировать бронирование на каждом последующем участке маршрута перевозки без уведомления туриста. Отказ туриста от перевозки на каком-либо участке маршрута перевозки признается изменением маршрута перевозки и осуществляется в порядке, предусмотренном для изменения туристом условий договора воздушной перевозки пассажира;</w:t>
      </w:r>
    </w:p>
    <w:p w14:paraId="20BFB378" w14:textId="75BD8320" w:rsidR="000C347E" w:rsidRPr="00464D27" w:rsidRDefault="00FD63E8" w:rsidP="00A647E8">
      <w:pPr>
        <w:numPr>
          <w:ilvl w:val="0"/>
          <w:numId w:val="20"/>
        </w:numPr>
        <w:tabs>
          <w:tab w:val="left" w:pos="-360"/>
          <w:tab w:val="left" w:pos="284"/>
          <w:tab w:val="left" w:pos="567"/>
          <w:tab w:val="left" w:pos="1224"/>
        </w:tabs>
        <w:overflowPunct w:val="0"/>
        <w:autoSpaceDE w:val="0"/>
        <w:spacing w:line="0" w:lineRule="atLeast"/>
        <w:ind w:left="0" w:firstLine="0"/>
        <w:jc w:val="both"/>
        <w:textAlignment w:val="baseline"/>
        <w:rPr>
          <w:sz w:val="16"/>
          <w:szCs w:val="16"/>
        </w:rPr>
      </w:pPr>
      <w:r w:rsidRPr="00464D27">
        <w:rPr>
          <w:sz w:val="16"/>
          <w:szCs w:val="16"/>
        </w:rPr>
        <w:t>о том, что ущерб, нанесенный туристом гостинице, ресторану, музею, перевозчику или иному лицу, оказывающему услуги</w:t>
      </w:r>
      <w:r w:rsidR="00002E43" w:rsidRPr="00464D27">
        <w:rPr>
          <w:sz w:val="16"/>
          <w:szCs w:val="16"/>
        </w:rPr>
        <w:t>,</w:t>
      </w:r>
      <w:r w:rsidRPr="00464D27">
        <w:rPr>
          <w:sz w:val="16"/>
          <w:szCs w:val="16"/>
        </w:rPr>
        <w:t xml:space="preserve"> входящие в туристский продукт, должен быть возмещен туристом за свой счет. Последствия неисполнения данного требования относятся на счет </w:t>
      </w:r>
      <w:r w:rsidR="00B57421">
        <w:rPr>
          <w:sz w:val="16"/>
          <w:szCs w:val="16"/>
        </w:rPr>
        <w:t>Тура</w:t>
      </w:r>
      <w:r w:rsidRPr="00464D27">
        <w:rPr>
          <w:sz w:val="16"/>
          <w:szCs w:val="16"/>
        </w:rPr>
        <w:t>гента;</w:t>
      </w:r>
    </w:p>
    <w:p w14:paraId="7554D1F1" w14:textId="77777777" w:rsidR="000C347E" w:rsidRPr="00464D27" w:rsidRDefault="00FD63E8" w:rsidP="00A647E8">
      <w:pPr>
        <w:pStyle w:val="a9"/>
        <w:widowControl/>
        <w:numPr>
          <w:ilvl w:val="0"/>
          <w:numId w:val="20"/>
        </w:numPr>
        <w:tabs>
          <w:tab w:val="left" w:pos="-360"/>
          <w:tab w:val="left" w:pos="284"/>
          <w:tab w:val="left" w:pos="567"/>
        </w:tabs>
        <w:spacing w:line="0" w:lineRule="atLeast"/>
        <w:ind w:left="0" w:firstLine="0"/>
        <w:rPr>
          <w:sz w:val="16"/>
          <w:szCs w:val="16"/>
        </w:rPr>
      </w:pPr>
      <w:r w:rsidRPr="00464D27">
        <w:rPr>
          <w:sz w:val="16"/>
          <w:szCs w:val="16"/>
        </w:rPr>
        <w:t>об обстоятельствах, зависящих от туриста, которые могут снизить качество туристского продукта или повлечь за собой невозможность оказания услуг, входящих в туристский продукт в сроки, указанные в договоре о реализации туристского продукта;</w:t>
      </w:r>
    </w:p>
    <w:p w14:paraId="5206F21A" w14:textId="77777777" w:rsidR="000C347E" w:rsidRPr="00464D27" w:rsidRDefault="00FD63E8" w:rsidP="00A647E8">
      <w:pPr>
        <w:pStyle w:val="a9"/>
        <w:widowControl/>
        <w:numPr>
          <w:ilvl w:val="0"/>
          <w:numId w:val="20"/>
        </w:numPr>
        <w:tabs>
          <w:tab w:val="left" w:pos="-360"/>
          <w:tab w:val="left" w:pos="284"/>
          <w:tab w:val="left" w:pos="567"/>
        </w:tabs>
        <w:spacing w:line="0" w:lineRule="atLeast"/>
        <w:ind w:left="0" w:firstLine="0"/>
        <w:rPr>
          <w:sz w:val="16"/>
          <w:szCs w:val="16"/>
        </w:rPr>
      </w:pPr>
      <w:r w:rsidRPr="00464D27">
        <w:rPr>
          <w:sz w:val="16"/>
          <w:szCs w:val="16"/>
        </w:rPr>
        <w:t>об иных особенностях путешествия, с соблюдением требований, предусмотренных статьей 14 ФЗ «Об основах туристской деятельности в РФ»;</w:t>
      </w:r>
    </w:p>
    <w:p w14:paraId="6F82AA7B" w14:textId="55DCC994" w:rsidR="000C347E" w:rsidRPr="00464D27" w:rsidRDefault="00FD63E8" w:rsidP="00A647E8">
      <w:pPr>
        <w:pStyle w:val="a9"/>
        <w:widowControl/>
        <w:numPr>
          <w:ilvl w:val="0"/>
          <w:numId w:val="20"/>
        </w:numPr>
        <w:tabs>
          <w:tab w:val="left" w:pos="284"/>
          <w:tab w:val="left" w:pos="567"/>
        </w:tabs>
        <w:spacing w:line="0" w:lineRule="atLeast"/>
        <w:ind w:left="0" w:firstLine="0"/>
        <w:rPr>
          <w:sz w:val="16"/>
          <w:szCs w:val="16"/>
        </w:rPr>
      </w:pPr>
      <w:r w:rsidRPr="00464D27">
        <w:rPr>
          <w:sz w:val="16"/>
          <w:szCs w:val="16"/>
        </w:rPr>
        <w:t>о необходимости заключения договора добровольного страхования при бронировании туристом туристских услуг экстремального характера, представляющих повышенную опасность для жизни и здоровья, для организации медицинской помощи в экстренной и неотложной формах, организации эвакуации, перевозки, а в случае необходимости, возвращении тела (останков) родственникам;</w:t>
      </w:r>
    </w:p>
    <w:p w14:paraId="02D32520" w14:textId="2277F917" w:rsidR="000C347E" w:rsidRPr="00464D27" w:rsidRDefault="00FD63E8" w:rsidP="00A647E8">
      <w:pPr>
        <w:pStyle w:val="a9"/>
        <w:widowControl/>
        <w:numPr>
          <w:ilvl w:val="0"/>
          <w:numId w:val="20"/>
        </w:numPr>
        <w:tabs>
          <w:tab w:val="left" w:pos="-1134"/>
          <w:tab w:val="left" w:pos="284"/>
          <w:tab w:val="left" w:pos="567"/>
        </w:tabs>
        <w:spacing w:line="0" w:lineRule="atLeast"/>
        <w:ind w:left="0" w:firstLine="0"/>
        <w:rPr>
          <w:sz w:val="16"/>
          <w:szCs w:val="16"/>
        </w:rPr>
      </w:pPr>
      <w:r w:rsidRPr="00464D27">
        <w:rPr>
          <w:sz w:val="16"/>
          <w:szCs w:val="16"/>
        </w:rPr>
        <w:t>о необходимости страхования рисков</w:t>
      </w:r>
      <w:r w:rsidR="00501EB9" w:rsidRPr="00464D27">
        <w:rPr>
          <w:sz w:val="16"/>
          <w:szCs w:val="16"/>
        </w:rPr>
        <w:t>,</w:t>
      </w:r>
      <w:r w:rsidRPr="00464D27">
        <w:rPr>
          <w:sz w:val="16"/>
          <w:szCs w:val="16"/>
        </w:rPr>
        <w:t xml:space="preserve"> связанных с заболеванием коронавирусной инфекцией (COVID-19), включая медицинские расходы на госпитализацию, лечение, на вынужденное нахождение в месте временного пребывания, перевозку тела в случае смерти застрахованного лица;</w:t>
      </w:r>
    </w:p>
    <w:p w14:paraId="7943FA96" w14:textId="3C328540" w:rsidR="000C347E" w:rsidRPr="00464D27" w:rsidRDefault="00FD63E8" w:rsidP="00A647E8">
      <w:pPr>
        <w:pStyle w:val="a9"/>
        <w:widowControl/>
        <w:numPr>
          <w:ilvl w:val="0"/>
          <w:numId w:val="20"/>
        </w:numPr>
        <w:tabs>
          <w:tab w:val="left" w:pos="-1134"/>
          <w:tab w:val="left" w:pos="284"/>
          <w:tab w:val="left" w:pos="567"/>
        </w:tabs>
        <w:spacing w:line="0" w:lineRule="atLeast"/>
        <w:ind w:left="0" w:firstLine="0"/>
        <w:rPr>
          <w:sz w:val="16"/>
          <w:szCs w:val="16"/>
        </w:rPr>
      </w:pPr>
      <w:r w:rsidRPr="00464D27">
        <w:rPr>
          <w:sz w:val="16"/>
          <w:szCs w:val="16"/>
        </w:rPr>
        <w:t xml:space="preserve">о том, что при отсутствии у туриста и или иного заказчика страхования рисков, связанных с заболеванием коронавирусной инфекцией (COVID-19), Туроператор и </w:t>
      </w:r>
      <w:r w:rsidR="00B57421">
        <w:rPr>
          <w:sz w:val="16"/>
          <w:szCs w:val="16"/>
        </w:rPr>
        <w:t>Тура</w:t>
      </w:r>
      <w:r w:rsidRPr="00464D27">
        <w:rPr>
          <w:sz w:val="16"/>
          <w:szCs w:val="16"/>
        </w:rPr>
        <w:t>гент не несут ответственности за расходы, понесенные туристом (или) иным заказчиком, его родственниками, за неблагоприятные последствия, связанные с заболеванием, лечением или смертью от COVID-19;</w:t>
      </w:r>
    </w:p>
    <w:p w14:paraId="3FF15504" w14:textId="77777777" w:rsidR="000C347E" w:rsidRPr="00464D27" w:rsidRDefault="00FD63E8" w:rsidP="00A647E8">
      <w:pPr>
        <w:pStyle w:val="a9"/>
        <w:widowControl/>
        <w:numPr>
          <w:ilvl w:val="0"/>
          <w:numId w:val="20"/>
        </w:numPr>
        <w:tabs>
          <w:tab w:val="left" w:pos="-1134"/>
          <w:tab w:val="left" w:pos="284"/>
          <w:tab w:val="left" w:pos="567"/>
        </w:tabs>
        <w:spacing w:line="0" w:lineRule="atLeast"/>
        <w:ind w:left="0" w:firstLine="0"/>
        <w:rPr>
          <w:sz w:val="16"/>
          <w:szCs w:val="16"/>
        </w:rPr>
      </w:pPr>
      <w:r w:rsidRPr="00464D27">
        <w:rPr>
          <w:sz w:val="16"/>
          <w:szCs w:val="16"/>
        </w:rPr>
        <w:t>о необходимости обязательного исполнения требований и норм места временного пребывания, устанавливающих порядок въезда /выезда в место/из места временного пребывания и нахождения там, а также требований перевозчиков и средств размещения, связанных с соблюдением санитарных и противоэпидемических мер;</w:t>
      </w:r>
    </w:p>
    <w:p w14:paraId="2857430F" w14:textId="77777777" w:rsidR="000C347E" w:rsidRPr="00464D27" w:rsidRDefault="00FD63E8" w:rsidP="00A647E8">
      <w:pPr>
        <w:pStyle w:val="a9"/>
        <w:widowControl/>
        <w:numPr>
          <w:ilvl w:val="0"/>
          <w:numId w:val="20"/>
        </w:numPr>
        <w:tabs>
          <w:tab w:val="left" w:pos="-1134"/>
          <w:tab w:val="left" w:pos="284"/>
          <w:tab w:val="left" w:pos="567"/>
        </w:tabs>
        <w:spacing w:line="0" w:lineRule="atLeast"/>
        <w:ind w:left="0" w:firstLine="0"/>
        <w:rPr>
          <w:sz w:val="16"/>
          <w:szCs w:val="16"/>
        </w:rPr>
      </w:pPr>
      <w:r w:rsidRPr="00464D27">
        <w:rPr>
          <w:sz w:val="16"/>
          <w:szCs w:val="16"/>
        </w:rPr>
        <w:t>о том, что в случае введения новых, либо применения действующих обязательных ограничительных мероприятий на территории временного пребывания, турист принимает на себя риск негативных последствий, возможных убытков (включая необходимые расходы и реальный ущерб), возникших вследствие: введения  карантинных мер государственными органами РФ, органами субъектов РФ, муниципальными органами в месте временного пребывания туриста, ограничения или прекращения воздушной перевозки, частичного или полного запрета на пересечение границ между субъектами РФ,  отказа в перевозке, в размещении в гостинице или ином средстве размещения,  помещения в карантин или обсервацию, вынужденного продления времени нахождения на территории  временного пребывания и необходимости самостоятельного возвращения в место постоянного проживания.</w:t>
      </w:r>
    </w:p>
    <w:p w14:paraId="36B470AA" w14:textId="77777777" w:rsidR="000C347E" w:rsidRPr="00464D27" w:rsidRDefault="00FD63E8" w:rsidP="00A647E8">
      <w:pPr>
        <w:pStyle w:val="a9"/>
        <w:widowControl/>
        <w:numPr>
          <w:ilvl w:val="0"/>
          <w:numId w:val="20"/>
        </w:numPr>
        <w:tabs>
          <w:tab w:val="left" w:pos="-360"/>
          <w:tab w:val="left" w:pos="284"/>
          <w:tab w:val="left" w:pos="540"/>
          <w:tab w:val="left" w:pos="567"/>
        </w:tabs>
        <w:spacing w:line="0" w:lineRule="atLeast"/>
        <w:ind w:left="0" w:firstLine="0"/>
        <w:rPr>
          <w:sz w:val="16"/>
          <w:szCs w:val="16"/>
        </w:rPr>
      </w:pPr>
      <w:r w:rsidRPr="00464D27">
        <w:rPr>
          <w:sz w:val="16"/>
          <w:szCs w:val="16"/>
        </w:rPr>
        <w:t>о правилах и порядке предъявления туристом (иным заказчиком туристского продукта) требований к организации, предоставившей Туроператору финансовое обеспечение.</w:t>
      </w:r>
    </w:p>
    <w:p w14:paraId="4352F7E8" w14:textId="594664F8" w:rsidR="000C347E" w:rsidRPr="00464D27" w:rsidRDefault="00FD63E8" w:rsidP="00A647E8">
      <w:pPr>
        <w:pStyle w:val="ad"/>
        <w:numPr>
          <w:ilvl w:val="0"/>
          <w:numId w:val="20"/>
        </w:numPr>
        <w:tabs>
          <w:tab w:val="left" w:pos="0"/>
          <w:tab w:val="left" w:pos="284"/>
          <w:tab w:val="left" w:pos="567"/>
        </w:tabs>
        <w:autoSpaceDE w:val="0"/>
        <w:spacing w:line="0" w:lineRule="atLeast"/>
        <w:ind w:left="0" w:firstLine="0"/>
        <w:jc w:val="both"/>
        <w:rPr>
          <w:sz w:val="16"/>
          <w:szCs w:val="16"/>
        </w:rPr>
      </w:pPr>
      <w:r w:rsidRPr="00464D27">
        <w:rPr>
          <w:bCs/>
          <w:sz w:val="16"/>
          <w:szCs w:val="16"/>
        </w:rPr>
        <w:t>о порядке и сроках предъявления туристом и (или) иным заказчиком требований о выплате страхового возмещения по договору страхования ответственности туроператора либо требований об уплате денежной суммы по банковской гарантии</w:t>
      </w:r>
      <w:r w:rsidR="00306F2D">
        <w:rPr>
          <w:bCs/>
          <w:sz w:val="16"/>
          <w:szCs w:val="16"/>
        </w:rPr>
        <w:t>.</w:t>
      </w:r>
    </w:p>
    <w:p w14:paraId="74E8CE0E" w14:textId="1286B779" w:rsidR="000C347E" w:rsidRPr="00EF23CB" w:rsidRDefault="00501EB9" w:rsidP="00EF23CB">
      <w:pPr>
        <w:pStyle w:val="a9"/>
        <w:widowControl/>
        <w:numPr>
          <w:ilvl w:val="1"/>
          <w:numId w:val="20"/>
        </w:numPr>
        <w:tabs>
          <w:tab w:val="left" w:pos="-360"/>
          <w:tab w:val="left" w:pos="426"/>
          <w:tab w:val="left" w:pos="567"/>
        </w:tabs>
        <w:ind w:left="0"/>
        <w:rPr>
          <w:sz w:val="16"/>
          <w:szCs w:val="16"/>
        </w:rPr>
      </w:pPr>
      <w:r w:rsidRPr="00464D27">
        <w:rPr>
          <w:sz w:val="16"/>
          <w:szCs w:val="16"/>
        </w:rPr>
        <w:t xml:space="preserve"> </w:t>
      </w:r>
      <w:r w:rsidR="00FD63E8" w:rsidRPr="00464D27">
        <w:rPr>
          <w:sz w:val="16"/>
          <w:szCs w:val="16"/>
        </w:rPr>
        <w:t xml:space="preserve">Реализовывать туристский продукт только после уточнения свойств конкретного туристского продукта, отличий от описаний, указанных </w:t>
      </w:r>
      <w:r w:rsidR="00526B20">
        <w:rPr>
          <w:sz w:val="16"/>
          <w:szCs w:val="16"/>
        </w:rPr>
        <w:t>на сайте</w:t>
      </w:r>
      <w:r w:rsidR="00FD63E8" w:rsidRPr="00464D27">
        <w:rPr>
          <w:sz w:val="16"/>
          <w:szCs w:val="16"/>
        </w:rPr>
        <w:t xml:space="preserve"> Туроператора, и уведомления об этом туриста (иного заказчика туристского продукта).</w:t>
      </w:r>
      <w:bookmarkStart w:id="1" w:name="_Hlk190180080"/>
    </w:p>
    <w:bookmarkEnd w:id="1"/>
    <w:p w14:paraId="2235F5F6" w14:textId="156ED1C7" w:rsidR="000C347E" w:rsidRPr="00464D27" w:rsidRDefault="00201D42" w:rsidP="003552D3">
      <w:pPr>
        <w:pStyle w:val="a9"/>
        <w:widowControl/>
        <w:numPr>
          <w:ilvl w:val="1"/>
          <w:numId w:val="20"/>
        </w:numPr>
        <w:tabs>
          <w:tab w:val="left" w:pos="-360"/>
          <w:tab w:val="left" w:pos="426"/>
          <w:tab w:val="left" w:pos="567"/>
        </w:tabs>
        <w:ind w:left="0"/>
        <w:rPr>
          <w:sz w:val="16"/>
          <w:szCs w:val="16"/>
        </w:rPr>
      </w:pPr>
      <w:r w:rsidRPr="00464D27">
        <w:rPr>
          <w:sz w:val="16"/>
          <w:szCs w:val="16"/>
        </w:rPr>
        <w:t xml:space="preserve"> </w:t>
      </w:r>
      <w:r w:rsidR="00FD63E8" w:rsidRPr="00464D27">
        <w:rPr>
          <w:sz w:val="16"/>
          <w:szCs w:val="16"/>
        </w:rPr>
        <w:t xml:space="preserve">Перечислять Туроператору денежные средства за туристские продукты, предоставляемые </w:t>
      </w:r>
      <w:r w:rsidR="00306F2D">
        <w:rPr>
          <w:sz w:val="16"/>
          <w:szCs w:val="16"/>
        </w:rPr>
        <w:t>Тура</w:t>
      </w:r>
      <w:r w:rsidR="00FD63E8" w:rsidRPr="00464D27">
        <w:rPr>
          <w:sz w:val="16"/>
          <w:szCs w:val="16"/>
        </w:rPr>
        <w:t xml:space="preserve">генту Туроператором по настоящему договору, в соответствии с условиями, установленными разделами 3 и 4 настоящего договора. </w:t>
      </w:r>
    </w:p>
    <w:p w14:paraId="0B29900C" w14:textId="11B8A05C" w:rsidR="000C347E" w:rsidRPr="00464D27" w:rsidRDefault="00FD63E8" w:rsidP="003552D3">
      <w:pPr>
        <w:numPr>
          <w:ilvl w:val="1"/>
          <w:numId w:val="20"/>
        </w:numPr>
        <w:tabs>
          <w:tab w:val="left" w:pos="-360"/>
          <w:tab w:val="left" w:pos="426"/>
          <w:tab w:val="left" w:pos="567"/>
        </w:tabs>
        <w:overflowPunct w:val="0"/>
        <w:autoSpaceDE w:val="0"/>
        <w:ind w:left="0"/>
        <w:jc w:val="both"/>
        <w:textAlignment w:val="baseline"/>
        <w:rPr>
          <w:sz w:val="16"/>
          <w:szCs w:val="16"/>
        </w:rPr>
      </w:pPr>
      <w:r w:rsidRPr="00464D27">
        <w:rPr>
          <w:sz w:val="16"/>
          <w:szCs w:val="16"/>
        </w:rPr>
        <w:t xml:space="preserve">Своевременно предоставлять туристам документы, необходимые для совершения путешествия. Туроператор не несет обязательств по предоставлению </w:t>
      </w:r>
      <w:r w:rsidR="00306F2D">
        <w:rPr>
          <w:sz w:val="16"/>
          <w:szCs w:val="16"/>
        </w:rPr>
        <w:t>Тура</w:t>
      </w:r>
      <w:r w:rsidRPr="00464D27">
        <w:rPr>
          <w:sz w:val="16"/>
          <w:szCs w:val="16"/>
        </w:rPr>
        <w:t>генту каких-либо документов, относящихся к туристскому продукту, за исключением документов, прямо предусмотренных настоящим договором.</w:t>
      </w:r>
    </w:p>
    <w:p w14:paraId="5487E03E" w14:textId="77777777" w:rsidR="000C347E" w:rsidRPr="00464D27" w:rsidRDefault="00FD63E8" w:rsidP="003552D3">
      <w:pPr>
        <w:numPr>
          <w:ilvl w:val="1"/>
          <w:numId w:val="20"/>
        </w:numPr>
        <w:tabs>
          <w:tab w:val="left" w:pos="-360"/>
          <w:tab w:val="left" w:pos="284"/>
          <w:tab w:val="left" w:pos="567"/>
        </w:tabs>
        <w:overflowPunct w:val="0"/>
        <w:autoSpaceDE w:val="0"/>
        <w:ind w:left="0"/>
        <w:jc w:val="both"/>
        <w:textAlignment w:val="baseline"/>
        <w:rPr>
          <w:sz w:val="16"/>
          <w:szCs w:val="16"/>
        </w:rPr>
      </w:pPr>
      <w:r w:rsidRPr="00464D27">
        <w:rPr>
          <w:sz w:val="16"/>
          <w:szCs w:val="16"/>
        </w:rPr>
        <w:t>Обеспечить своевременное (не позднее, чем за три часа до планируемого вылета или за полтора часа до отправления поезда (автобуса)) прибытие туристов к месту начала путешествия.</w:t>
      </w:r>
    </w:p>
    <w:p w14:paraId="7BB29A17" w14:textId="77777777" w:rsidR="000C347E" w:rsidRPr="00464D27" w:rsidRDefault="00FD63E8" w:rsidP="003552D3">
      <w:pPr>
        <w:numPr>
          <w:ilvl w:val="1"/>
          <w:numId w:val="20"/>
        </w:numPr>
        <w:tabs>
          <w:tab w:val="left" w:pos="-360"/>
          <w:tab w:val="left" w:pos="567"/>
          <w:tab w:val="left" w:pos="1080"/>
        </w:tabs>
        <w:overflowPunct w:val="0"/>
        <w:autoSpaceDE w:val="0"/>
        <w:ind w:left="0"/>
        <w:jc w:val="both"/>
        <w:textAlignment w:val="baseline"/>
        <w:rPr>
          <w:sz w:val="16"/>
          <w:szCs w:val="16"/>
        </w:rPr>
      </w:pPr>
      <w:r w:rsidRPr="00464D27">
        <w:rPr>
          <w:sz w:val="16"/>
          <w:szCs w:val="16"/>
        </w:rPr>
        <w:t>Своевременно доводить до сведения туристов информацию обо всех изменениях, вносимых Туроператором в программу путешествия.</w:t>
      </w:r>
    </w:p>
    <w:p w14:paraId="0DCE4FF5" w14:textId="77777777" w:rsidR="000C347E" w:rsidRPr="00464D27" w:rsidRDefault="00FD63E8" w:rsidP="003552D3">
      <w:pPr>
        <w:numPr>
          <w:ilvl w:val="1"/>
          <w:numId w:val="20"/>
        </w:numPr>
        <w:tabs>
          <w:tab w:val="left" w:pos="-360"/>
          <w:tab w:val="left" w:pos="567"/>
          <w:tab w:val="left" w:pos="1080"/>
        </w:tabs>
        <w:overflowPunct w:val="0"/>
        <w:autoSpaceDE w:val="0"/>
        <w:ind w:left="0"/>
        <w:jc w:val="both"/>
        <w:textAlignment w:val="baseline"/>
        <w:rPr>
          <w:sz w:val="16"/>
          <w:szCs w:val="16"/>
        </w:rPr>
      </w:pPr>
      <w:r w:rsidRPr="00464D27">
        <w:rPr>
          <w:sz w:val="16"/>
          <w:szCs w:val="16"/>
        </w:rPr>
        <w:t>Накануне поездки уточнять у Туроператора место и время вылета, иные существенные данные; информировать туриста (иного заказчика туристского продукта) о возможных изменениях.</w:t>
      </w:r>
    </w:p>
    <w:p w14:paraId="692C5437" w14:textId="6780EB53" w:rsidR="000C347E" w:rsidRPr="00464D27" w:rsidRDefault="00FD63E8" w:rsidP="003552D3">
      <w:pPr>
        <w:numPr>
          <w:ilvl w:val="1"/>
          <w:numId w:val="20"/>
        </w:numPr>
        <w:tabs>
          <w:tab w:val="left" w:pos="-360"/>
          <w:tab w:val="left" w:pos="567"/>
          <w:tab w:val="left" w:pos="1080"/>
        </w:tabs>
        <w:overflowPunct w:val="0"/>
        <w:autoSpaceDE w:val="0"/>
        <w:ind w:left="0"/>
        <w:jc w:val="both"/>
        <w:textAlignment w:val="baseline"/>
        <w:rPr>
          <w:sz w:val="16"/>
          <w:szCs w:val="16"/>
        </w:rPr>
      </w:pPr>
      <w:r w:rsidRPr="00464D27">
        <w:rPr>
          <w:sz w:val="16"/>
          <w:szCs w:val="16"/>
        </w:rPr>
        <w:t xml:space="preserve">В случае изменения организационно-правовой формы </w:t>
      </w:r>
      <w:r w:rsidR="00306F2D">
        <w:rPr>
          <w:sz w:val="16"/>
          <w:szCs w:val="16"/>
        </w:rPr>
        <w:t>Тура</w:t>
      </w:r>
      <w:r w:rsidRPr="00464D27">
        <w:rPr>
          <w:sz w:val="16"/>
          <w:szCs w:val="16"/>
        </w:rPr>
        <w:t xml:space="preserve">гента, реорганизации </w:t>
      </w:r>
      <w:r w:rsidR="00306F2D">
        <w:rPr>
          <w:sz w:val="16"/>
          <w:szCs w:val="16"/>
        </w:rPr>
        <w:t>Тура</w:t>
      </w:r>
      <w:r w:rsidRPr="00464D27">
        <w:rPr>
          <w:sz w:val="16"/>
          <w:szCs w:val="16"/>
        </w:rPr>
        <w:t xml:space="preserve">гента, смены органов управления </w:t>
      </w:r>
      <w:r w:rsidR="00306F2D">
        <w:rPr>
          <w:sz w:val="16"/>
          <w:szCs w:val="16"/>
        </w:rPr>
        <w:t>Тура</w:t>
      </w:r>
      <w:r w:rsidRPr="00464D27">
        <w:rPr>
          <w:sz w:val="16"/>
          <w:szCs w:val="16"/>
        </w:rPr>
        <w:t xml:space="preserve">гента и/или лиц, уполномоченных принимать решения, требуемые по настоящему Договору, возникновения законных правопреемников, к которым перешел весь объем прав и обязанностей </w:t>
      </w:r>
      <w:r w:rsidR="00306F2D">
        <w:rPr>
          <w:sz w:val="16"/>
          <w:szCs w:val="16"/>
        </w:rPr>
        <w:t>Тура</w:t>
      </w:r>
      <w:r w:rsidRPr="00464D27">
        <w:rPr>
          <w:sz w:val="16"/>
          <w:szCs w:val="16"/>
        </w:rPr>
        <w:t xml:space="preserve">гента или его часть по настоящему Договору, изменения в экономическом положении </w:t>
      </w:r>
      <w:r w:rsidR="00306F2D">
        <w:rPr>
          <w:sz w:val="16"/>
          <w:szCs w:val="16"/>
        </w:rPr>
        <w:t>Тура</w:t>
      </w:r>
      <w:r w:rsidRPr="00464D27">
        <w:rPr>
          <w:sz w:val="16"/>
          <w:szCs w:val="16"/>
        </w:rPr>
        <w:t xml:space="preserve">гента, вызванного началом процедуры банкротства в отношении него, равно и признания </w:t>
      </w:r>
      <w:r w:rsidR="00306F2D">
        <w:rPr>
          <w:sz w:val="16"/>
          <w:szCs w:val="16"/>
        </w:rPr>
        <w:t>Тура</w:t>
      </w:r>
      <w:r w:rsidRPr="00464D27">
        <w:rPr>
          <w:sz w:val="16"/>
          <w:szCs w:val="16"/>
        </w:rPr>
        <w:t xml:space="preserve">гента банкротом, изменения реквизитов </w:t>
      </w:r>
      <w:r w:rsidR="00306F2D">
        <w:rPr>
          <w:sz w:val="16"/>
          <w:szCs w:val="16"/>
        </w:rPr>
        <w:t>Тура</w:t>
      </w:r>
      <w:r w:rsidRPr="00464D27">
        <w:rPr>
          <w:sz w:val="16"/>
          <w:szCs w:val="16"/>
        </w:rPr>
        <w:t xml:space="preserve">гента, включая изменения адреса места нахождения и/или почтового адреса или адреса банковского учреждения </w:t>
      </w:r>
      <w:r w:rsidR="00306F2D">
        <w:rPr>
          <w:sz w:val="16"/>
          <w:szCs w:val="16"/>
        </w:rPr>
        <w:t>Тура</w:t>
      </w:r>
      <w:r w:rsidRPr="00464D27">
        <w:rPr>
          <w:sz w:val="16"/>
          <w:szCs w:val="16"/>
        </w:rPr>
        <w:t xml:space="preserve">гента, осуществляющего операционно-кассовое обслуживание, изменения банковских счетов </w:t>
      </w:r>
      <w:r w:rsidR="00306F2D">
        <w:rPr>
          <w:sz w:val="16"/>
          <w:szCs w:val="16"/>
        </w:rPr>
        <w:t>Тура</w:t>
      </w:r>
      <w:r w:rsidRPr="00464D27">
        <w:rPr>
          <w:sz w:val="16"/>
          <w:szCs w:val="16"/>
        </w:rPr>
        <w:t xml:space="preserve">гента, ИНН или заменяющих его кодов налогоплательщика, а также изменения номеров телефонов  </w:t>
      </w:r>
      <w:r w:rsidR="00306F2D">
        <w:rPr>
          <w:sz w:val="16"/>
          <w:szCs w:val="16"/>
        </w:rPr>
        <w:t>Тура</w:t>
      </w:r>
      <w:r w:rsidRPr="00464D27">
        <w:rPr>
          <w:sz w:val="16"/>
          <w:szCs w:val="16"/>
        </w:rPr>
        <w:t xml:space="preserve">гента и иных средств связи с </w:t>
      </w:r>
      <w:r w:rsidR="00306F2D">
        <w:rPr>
          <w:sz w:val="16"/>
          <w:szCs w:val="16"/>
        </w:rPr>
        <w:t>Тура</w:t>
      </w:r>
      <w:r w:rsidRPr="00464D27">
        <w:rPr>
          <w:sz w:val="16"/>
          <w:szCs w:val="16"/>
        </w:rPr>
        <w:t xml:space="preserve">гентом, требуемых для надлежащего исполнения настоящего договора, </w:t>
      </w:r>
      <w:r w:rsidR="00306F2D">
        <w:rPr>
          <w:sz w:val="16"/>
          <w:szCs w:val="16"/>
        </w:rPr>
        <w:t>Тура</w:t>
      </w:r>
      <w:r w:rsidRPr="00464D27">
        <w:rPr>
          <w:sz w:val="16"/>
          <w:szCs w:val="16"/>
        </w:rPr>
        <w:t>гент обязуется в течение семи календарных дней с момента наступления любого из перечисленных в настоящем пункте событий письменно уведомить об этом Туроператора.</w:t>
      </w:r>
    </w:p>
    <w:p w14:paraId="64A7C2A1" w14:textId="1193631A" w:rsidR="000C347E" w:rsidRDefault="00FD63E8" w:rsidP="003552D3">
      <w:pPr>
        <w:numPr>
          <w:ilvl w:val="1"/>
          <w:numId w:val="20"/>
        </w:numPr>
        <w:tabs>
          <w:tab w:val="left" w:pos="-360"/>
          <w:tab w:val="left" w:pos="567"/>
          <w:tab w:val="left" w:pos="1080"/>
        </w:tabs>
        <w:ind w:left="0"/>
        <w:jc w:val="both"/>
        <w:rPr>
          <w:sz w:val="16"/>
          <w:szCs w:val="16"/>
        </w:rPr>
      </w:pPr>
      <w:r w:rsidRPr="00464D27">
        <w:rPr>
          <w:sz w:val="16"/>
          <w:szCs w:val="16"/>
        </w:rPr>
        <w:t xml:space="preserve">Получить от туристов и иных заказчиков турпродукта письменное согласие на обработку их персональных данных (в целях исполнения настоящего договора). Подписанием настоящего договора, направлением сведений о туристах и иных заказчиков турпродукта, </w:t>
      </w:r>
      <w:r w:rsidR="00306F2D">
        <w:rPr>
          <w:sz w:val="16"/>
          <w:szCs w:val="16"/>
        </w:rPr>
        <w:t>Тура</w:t>
      </w:r>
      <w:r w:rsidRPr="00464D27">
        <w:rPr>
          <w:sz w:val="16"/>
          <w:szCs w:val="16"/>
        </w:rPr>
        <w:t xml:space="preserve">гент гарантирует наличие указанного согласия. </w:t>
      </w:r>
      <w:r w:rsidR="00306F2D">
        <w:rPr>
          <w:sz w:val="16"/>
          <w:szCs w:val="16"/>
        </w:rPr>
        <w:t>Тура</w:t>
      </w:r>
      <w:r w:rsidRPr="00464D27">
        <w:rPr>
          <w:sz w:val="16"/>
          <w:szCs w:val="16"/>
        </w:rPr>
        <w:t xml:space="preserve">гент обязуется в безусловном порядке компенсировать Туроператору любые расходы, связанные с отсутствием письменного согласия туристов и иных заказчиков турпродукта на обработку их персональных данных, в том числе, но не только, штрафы контролирующих органов и выплаты в пользу туристов и иных заказчиков турпродукта по гражданским искам. </w:t>
      </w:r>
      <w:r w:rsidR="00E81DAF">
        <w:rPr>
          <w:sz w:val="16"/>
          <w:szCs w:val="16"/>
        </w:rPr>
        <w:t>Тура</w:t>
      </w:r>
      <w:r w:rsidRPr="00464D27">
        <w:rPr>
          <w:sz w:val="16"/>
          <w:szCs w:val="16"/>
        </w:rPr>
        <w:t xml:space="preserve">гент обязуется представлять оригинал указанного письменного согласия по первому требованию Туроператора. </w:t>
      </w:r>
      <w:r w:rsidR="00E81DAF">
        <w:rPr>
          <w:sz w:val="16"/>
          <w:szCs w:val="16"/>
        </w:rPr>
        <w:t>Тура</w:t>
      </w:r>
      <w:r w:rsidRPr="00464D27">
        <w:rPr>
          <w:sz w:val="16"/>
          <w:szCs w:val="16"/>
        </w:rPr>
        <w:t xml:space="preserve">гент поручает Туроператору обработку персональных данных третьих лиц и несет ответственность перед субъектами персональных данных. Обработка персональных данных осуществляется в том числе, но не ограничиваясь: в целях оформления проездных документов, бронирования номеров в средствах размещения и у перевозчиков, передачи данных в консульство иностранного государства) и включает в себя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Туроператор соблюдает конфиденциальность персональных данных и обеспечивает безопасность данных при их обработке определением угроз безопасности персональных данных, применением организационных и технических мер по обеспечению безопасности персональных данных, применением прошедшей в установленном порядке процедуру оценки соответствия средств защиты информации,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учетом машинных носителей персональных данных, обнаружением фактов несанкционированного доступа к персональным данным и принятием мер, восстановлением персональных данных, модифицированных или уничтоженных вследствие несанкционированного доступа к ним, установлением правил доступа к персональным данным, а также обеспечением </w:t>
      </w:r>
      <w:r w:rsidRPr="00464D27">
        <w:rPr>
          <w:sz w:val="16"/>
          <w:szCs w:val="16"/>
        </w:rPr>
        <w:lastRenderedPageBreak/>
        <w:t>регистрации и учета всех действий, совершаемых с персональными данными в информационной системе персональных данных, контролем за принимаемыми мерами по обеспечению безопасности персональных данных и уровня защищенности информационных систем персональных данных. Туроператор не обязан получать согласие субъектов персональных данных на обработку их персональных данных.</w:t>
      </w:r>
    </w:p>
    <w:p w14:paraId="66ED8DB8" w14:textId="77777777" w:rsidR="005E4274" w:rsidRPr="00464D27" w:rsidRDefault="005E4274" w:rsidP="005E4274">
      <w:pPr>
        <w:tabs>
          <w:tab w:val="left" w:pos="-360"/>
          <w:tab w:val="left" w:pos="567"/>
          <w:tab w:val="left" w:pos="1080"/>
        </w:tabs>
        <w:jc w:val="both"/>
        <w:rPr>
          <w:sz w:val="16"/>
          <w:szCs w:val="16"/>
        </w:rPr>
      </w:pPr>
    </w:p>
    <w:p w14:paraId="19A0321F" w14:textId="12D56D5E" w:rsidR="000C347E" w:rsidRPr="00464D27" w:rsidRDefault="00FD63E8" w:rsidP="006719FB">
      <w:pPr>
        <w:tabs>
          <w:tab w:val="left" w:pos="-360"/>
          <w:tab w:val="left" w:pos="426"/>
        </w:tabs>
        <w:jc w:val="both"/>
        <w:rPr>
          <w:sz w:val="16"/>
          <w:szCs w:val="16"/>
        </w:rPr>
      </w:pPr>
      <w:r w:rsidRPr="00464D27">
        <w:rPr>
          <w:b/>
          <w:bCs/>
          <w:sz w:val="16"/>
          <w:szCs w:val="16"/>
        </w:rPr>
        <w:t xml:space="preserve">2.4.      </w:t>
      </w:r>
      <w:r w:rsidR="00E81DAF">
        <w:rPr>
          <w:b/>
          <w:bCs/>
          <w:sz w:val="16"/>
          <w:szCs w:val="16"/>
        </w:rPr>
        <w:t>Тура</w:t>
      </w:r>
      <w:r w:rsidRPr="00464D27">
        <w:rPr>
          <w:b/>
          <w:bCs/>
          <w:sz w:val="16"/>
          <w:szCs w:val="16"/>
        </w:rPr>
        <w:t>гент вправе:</w:t>
      </w:r>
    </w:p>
    <w:p w14:paraId="31AF9FBC" w14:textId="49C8CEDD" w:rsidR="000C347E" w:rsidRPr="00464D27" w:rsidRDefault="00201D42" w:rsidP="003552D3">
      <w:pPr>
        <w:tabs>
          <w:tab w:val="left" w:pos="-360"/>
          <w:tab w:val="left" w:pos="284"/>
          <w:tab w:val="left" w:pos="426"/>
          <w:tab w:val="left" w:pos="709"/>
        </w:tabs>
        <w:overflowPunct w:val="0"/>
        <w:autoSpaceDE w:val="0"/>
        <w:jc w:val="both"/>
        <w:textAlignment w:val="baseline"/>
        <w:rPr>
          <w:sz w:val="16"/>
          <w:szCs w:val="16"/>
        </w:rPr>
      </w:pPr>
      <w:r w:rsidRPr="00464D27">
        <w:rPr>
          <w:sz w:val="16"/>
          <w:szCs w:val="16"/>
        </w:rPr>
        <w:t xml:space="preserve">2.4.1. </w:t>
      </w:r>
      <w:r w:rsidR="00E81DAF">
        <w:rPr>
          <w:sz w:val="16"/>
          <w:szCs w:val="16"/>
        </w:rPr>
        <w:t xml:space="preserve">    </w:t>
      </w:r>
      <w:r w:rsidR="00FD63E8" w:rsidRPr="00464D27">
        <w:rPr>
          <w:sz w:val="16"/>
          <w:szCs w:val="16"/>
        </w:rPr>
        <w:t>Запрашивать и получать у Туроператора информацию, указанную в п. 2.1.1. настоящего договора.</w:t>
      </w:r>
    </w:p>
    <w:p w14:paraId="398FCC49" w14:textId="4F747712" w:rsidR="000C347E" w:rsidRPr="00464D27" w:rsidRDefault="00FD63E8" w:rsidP="003552D3">
      <w:pPr>
        <w:pStyle w:val="ad"/>
        <w:numPr>
          <w:ilvl w:val="2"/>
          <w:numId w:val="27"/>
        </w:numPr>
        <w:tabs>
          <w:tab w:val="left" w:pos="-360"/>
          <w:tab w:val="left" w:pos="426"/>
          <w:tab w:val="left" w:pos="567"/>
        </w:tabs>
        <w:overflowPunct w:val="0"/>
        <w:autoSpaceDE w:val="0"/>
        <w:ind w:left="0" w:firstLine="0"/>
        <w:jc w:val="both"/>
        <w:textAlignment w:val="baseline"/>
        <w:rPr>
          <w:b/>
          <w:sz w:val="16"/>
          <w:szCs w:val="16"/>
        </w:rPr>
      </w:pPr>
      <w:r w:rsidRPr="00464D27">
        <w:rPr>
          <w:sz w:val="16"/>
          <w:szCs w:val="16"/>
        </w:rPr>
        <w:t xml:space="preserve">Получить агентское вознаграждение, которое выплачивается </w:t>
      </w:r>
      <w:r w:rsidR="00E81DAF">
        <w:rPr>
          <w:sz w:val="16"/>
          <w:szCs w:val="16"/>
        </w:rPr>
        <w:t>Тура</w:t>
      </w:r>
      <w:r w:rsidRPr="00464D27">
        <w:rPr>
          <w:sz w:val="16"/>
          <w:szCs w:val="16"/>
        </w:rPr>
        <w:t>генту при условии полного соблюдения последним условий настоящего договора.</w:t>
      </w:r>
    </w:p>
    <w:p w14:paraId="6B2C4521" w14:textId="1C64E2E6" w:rsidR="00841255" w:rsidRDefault="00841255" w:rsidP="00841255">
      <w:pPr>
        <w:widowControl w:val="0"/>
        <w:tabs>
          <w:tab w:val="left" w:pos="0"/>
        </w:tabs>
        <w:jc w:val="center"/>
        <w:rPr>
          <w:b/>
          <w:sz w:val="16"/>
          <w:szCs w:val="16"/>
        </w:rPr>
      </w:pPr>
      <w:r w:rsidRPr="00464D27">
        <w:rPr>
          <w:b/>
          <w:sz w:val="16"/>
          <w:szCs w:val="16"/>
        </w:rPr>
        <w:t>3.</w:t>
      </w:r>
      <w:r w:rsidR="00FD63E8" w:rsidRPr="00464D27">
        <w:rPr>
          <w:b/>
          <w:sz w:val="16"/>
          <w:szCs w:val="16"/>
        </w:rPr>
        <w:t>ПОРЯДОК ПРЕДОСТАВЛЕНИЯ ТУРИСТСКОГО ПРОДУКТА</w:t>
      </w:r>
    </w:p>
    <w:p w14:paraId="42A364AF" w14:textId="77777777" w:rsidR="005E4274" w:rsidRDefault="005E4274" w:rsidP="00841255">
      <w:pPr>
        <w:widowControl w:val="0"/>
        <w:tabs>
          <w:tab w:val="left" w:pos="0"/>
        </w:tabs>
        <w:jc w:val="center"/>
        <w:rPr>
          <w:b/>
          <w:sz w:val="16"/>
          <w:szCs w:val="16"/>
        </w:rPr>
      </w:pPr>
    </w:p>
    <w:p w14:paraId="7AB05D91" w14:textId="0C20CE8D" w:rsidR="00526B20" w:rsidRDefault="00526B20" w:rsidP="00DD1F31">
      <w:pPr>
        <w:widowControl w:val="0"/>
        <w:tabs>
          <w:tab w:val="left" w:pos="0"/>
        </w:tabs>
        <w:spacing w:line="0" w:lineRule="atLeast"/>
        <w:jc w:val="both"/>
        <w:rPr>
          <w:bCs/>
          <w:sz w:val="16"/>
          <w:szCs w:val="16"/>
        </w:rPr>
      </w:pPr>
      <w:r w:rsidRPr="00526B20">
        <w:rPr>
          <w:bCs/>
          <w:sz w:val="16"/>
          <w:szCs w:val="16"/>
        </w:rPr>
        <w:t xml:space="preserve">3.1 В целях осуществления деятельности в рамках настоящего Договора </w:t>
      </w:r>
      <w:r w:rsidR="00E81DAF">
        <w:rPr>
          <w:bCs/>
          <w:sz w:val="16"/>
          <w:szCs w:val="16"/>
        </w:rPr>
        <w:t>Тура</w:t>
      </w:r>
      <w:r w:rsidRPr="00526B20">
        <w:rPr>
          <w:bCs/>
          <w:sz w:val="16"/>
          <w:szCs w:val="16"/>
        </w:rPr>
        <w:t xml:space="preserve">гент самостоятельно осуществляет поиск </w:t>
      </w:r>
      <w:r w:rsidR="00DD1F31">
        <w:rPr>
          <w:bCs/>
          <w:sz w:val="16"/>
          <w:szCs w:val="16"/>
        </w:rPr>
        <w:t>туристов</w:t>
      </w:r>
      <w:r w:rsidRPr="00526B20">
        <w:rPr>
          <w:bCs/>
          <w:sz w:val="16"/>
          <w:szCs w:val="16"/>
        </w:rPr>
        <w:t xml:space="preserve">, заключает с </w:t>
      </w:r>
      <w:r w:rsidR="00DD1F31">
        <w:rPr>
          <w:bCs/>
          <w:sz w:val="16"/>
          <w:szCs w:val="16"/>
        </w:rPr>
        <w:t>туристами</w:t>
      </w:r>
      <w:r w:rsidRPr="00526B20">
        <w:rPr>
          <w:bCs/>
          <w:sz w:val="16"/>
          <w:szCs w:val="16"/>
        </w:rPr>
        <w:t xml:space="preserve"> договоры о реализации туристского продукта, которые не должны противоречить условиям настоящего Договора и должны содержать все существенные условия, предусмотренные Законом о туристской деятельности. </w:t>
      </w:r>
      <w:r w:rsidR="00E81DAF">
        <w:rPr>
          <w:bCs/>
          <w:sz w:val="16"/>
          <w:szCs w:val="16"/>
        </w:rPr>
        <w:t>Тура</w:t>
      </w:r>
      <w:r w:rsidRPr="00526B20">
        <w:rPr>
          <w:bCs/>
          <w:sz w:val="16"/>
          <w:szCs w:val="16"/>
        </w:rPr>
        <w:t>гент вправе заключать договоры о реализации туристского продукта /туристских услуг только при условии наличия сведений о Турагенте в едином федеральном реестре турагентов. Турагент не вправе осуществлять деятельность по продвижению и реализации туристского продукта при отсутствии в едином федеральном реестре турагентов сведений о заключении между Турагентом и Туроператором соответствующего договора на продвижение и реализацию туристского продукта.</w:t>
      </w:r>
    </w:p>
    <w:p w14:paraId="039AFA5D" w14:textId="509342DB" w:rsidR="00526B20" w:rsidRPr="00526B20" w:rsidRDefault="00526B20" w:rsidP="00DD1F31">
      <w:pPr>
        <w:widowControl w:val="0"/>
        <w:tabs>
          <w:tab w:val="left" w:pos="0"/>
        </w:tabs>
        <w:spacing w:line="0" w:lineRule="atLeast"/>
        <w:jc w:val="both"/>
        <w:rPr>
          <w:bCs/>
          <w:sz w:val="16"/>
          <w:szCs w:val="16"/>
        </w:rPr>
      </w:pPr>
      <w:r>
        <w:rPr>
          <w:bCs/>
          <w:sz w:val="16"/>
          <w:szCs w:val="16"/>
        </w:rPr>
        <w:t xml:space="preserve">3.2 </w:t>
      </w:r>
      <w:r w:rsidR="00E81DAF">
        <w:rPr>
          <w:bCs/>
          <w:sz w:val="16"/>
          <w:szCs w:val="16"/>
        </w:rPr>
        <w:t>Тура</w:t>
      </w:r>
      <w:r w:rsidRPr="00526B20">
        <w:rPr>
          <w:bCs/>
          <w:sz w:val="16"/>
          <w:szCs w:val="16"/>
        </w:rPr>
        <w:t xml:space="preserve">гент через личный кабинет формирует заявку, содержащую перечень туристских услуг, необходимых для формирования туристского продукта/туристской услуги, а также иную необходимую информацию. В исключительных случаях, по согласованию с Туроператором, заявка может быть направлена в письменной форме на фирменном бланке Турагента за подписью уполномоченного лица, скрепленной печатью </w:t>
      </w:r>
      <w:r w:rsidR="00E81DAF">
        <w:rPr>
          <w:bCs/>
          <w:sz w:val="16"/>
          <w:szCs w:val="16"/>
        </w:rPr>
        <w:t>Тура</w:t>
      </w:r>
      <w:r w:rsidRPr="00526B20">
        <w:rPr>
          <w:bCs/>
          <w:sz w:val="16"/>
          <w:szCs w:val="16"/>
        </w:rPr>
        <w:t xml:space="preserve">гента на адрес электронной почты, указанной Туроператором. Статус заявки отображается в личном кабинете </w:t>
      </w:r>
      <w:r w:rsidR="00E81DAF">
        <w:rPr>
          <w:bCs/>
          <w:sz w:val="16"/>
          <w:szCs w:val="16"/>
        </w:rPr>
        <w:t>Тура</w:t>
      </w:r>
      <w:r w:rsidRPr="00526B20">
        <w:rPr>
          <w:bCs/>
          <w:sz w:val="16"/>
          <w:szCs w:val="16"/>
        </w:rPr>
        <w:t>гента.</w:t>
      </w:r>
    </w:p>
    <w:p w14:paraId="417DA9CD" w14:textId="659D6A9E" w:rsidR="000C347E" w:rsidRDefault="00DD1F31" w:rsidP="00DD1F31">
      <w:pPr>
        <w:widowControl w:val="0"/>
        <w:tabs>
          <w:tab w:val="left" w:pos="0"/>
        </w:tabs>
        <w:spacing w:line="0" w:lineRule="atLeast"/>
        <w:jc w:val="both"/>
        <w:rPr>
          <w:sz w:val="16"/>
          <w:szCs w:val="16"/>
          <w:lang w:eastAsia="en-US"/>
        </w:rPr>
      </w:pPr>
      <w:r>
        <w:rPr>
          <w:sz w:val="16"/>
          <w:szCs w:val="16"/>
        </w:rPr>
        <w:t>3.3</w:t>
      </w:r>
      <w:r w:rsidR="006003E8">
        <w:rPr>
          <w:sz w:val="16"/>
          <w:szCs w:val="16"/>
        </w:rPr>
        <w:t xml:space="preserve"> </w:t>
      </w:r>
      <w:r w:rsidR="00E81DAF">
        <w:rPr>
          <w:sz w:val="16"/>
          <w:szCs w:val="16"/>
        </w:rPr>
        <w:t>Тура</w:t>
      </w:r>
      <w:r w:rsidR="00FD63E8" w:rsidRPr="00464D27">
        <w:rPr>
          <w:sz w:val="16"/>
          <w:szCs w:val="16"/>
        </w:rPr>
        <w:t xml:space="preserve">гент направляет Туроператору </w:t>
      </w:r>
      <w:r w:rsidR="00EF23CB">
        <w:rPr>
          <w:sz w:val="16"/>
          <w:szCs w:val="16"/>
        </w:rPr>
        <w:t>з</w:t>
      </w:r>
      <w:r w:rsidR="00FD63E8" w:rsidRPr="00464D27">
        <w:rPr>
          <w:sz w:val="16"/>
          <w:szCs w:val="16"/>
        </w:rPr>
        <w:t xml:space="preserve">аявку на бронирование туристского продукта, в которой должны содержаться следующие </w:t>
      </w:r>
      <w:r w:rsidR="00FD63E8" w:rsidRPr="00464D27">
        <w:rPr>
          <w:sz w:val="16"/>
          <w:szCs w:val="16"/>
          <w:lang w:eastAsia="en-US"/>
        </w:rPr>
        <w:t>данные:</w:t>
      </w:r>
    </w:p>
    <w:p w14:paraId="1DE428A0" w14:textId="77777777" w:rsidR="00281C87" w:rsidRDefault="00281C87" w:rsidP="00DD1F31">
      <w:pPr>
        <w:widowControl w:val="0"/>
        <w:tabs>
          <w:tab w:val="left" w:pos="0"/>
        </w:tabs>
        <w:spacing w:line="0" w:lineRule="atLeast"/>
        <w:jc w:val="both"/>
        <w:rPr>
          <w:sz w:val="16"/>
          <w:szCs w:val="16"/>
          <w:lang w:eastAsia="en-US"/>
        </w:rPr>
      </w:pPr>
    </w:p>
    <w:p w14:paraId="5C2B2C89" w14:textId="4D207609" w:rsidR="00281C87" w:rsidRPr="00464D27" w:rsidRDefault="00281C87" w:rsidP="00DD1F31">
      <w:pPr>
        <w:widowControl w:val="0"/>
        <w:tabs>
          <w:tab w:val="left" w:pos="0"/>
        </w:tabs>
        <w:spacing w:line="0" w:lineRule="atLeast"/>
        <w:jc w:val="both"/>
        <w:rPr>
          <w:sz w:val="16"/>
          <w:szCs w:val="16"/>
        </w:rPr>
      </w:pPr>
      <w:r>
        <w:rPr>
          <w:sz w:val="16"/>
          <w:szCs w:val="16"/>
          <w:lang w:eastAsia="en-US"/>
        </w:rPr>
        <w:t xml:space="preserve">-      </w:t>
      </w:r>
      <w:r w:rsidRPr="00281C87">
        <w:rPr>
          <w:sz w:val="16"/>
          <w:szCs w:val="16"/>
          <w:lang w:eastAsia="en-US"/>
        </w:rPr>
        <w:t>Фамилия, имя, отчество заказчика туристского продукта, его (ее) пол, дата рождения, гражданство, сведения о документе, удостоверяющем личность в соответствии с законодательством РФ, адрес места жительства, номер телефона, адрес электронной почты;</w:t>
      </w:r>
    </w:p>
    <w:p w14:paraId="0CE7EEC6" w14:textId="66D4BD2D" w:rsidR="000C347E" w:rsidRDefault="00E31591" w:rsidP="00DD1F31">
      <w:pPr>
        <w:numPr>
          <w:ilvl w:val="0"/>
          <w:numId w:val="12"/>
        </w:numPr>
        <w:tabs>
          <w:tab w:val="left" w:pos="-360"/>
          <w:tab w:val="left" w:pos="284"/>
          <w:tab w:val="left" w:pos="426"/>
        </w:tabs>
        <w:spacing w:line="0" w:lineRule="atLeast"/>
        <w:ind w:left="0" w:firstLine="0"/>
        <w:jc w:val="both"/>
        <w:rPr>
          <w:sz w:val="16"/>
          <w:szCs w:val="16"/>
          <w:lang w:eastAsia="en-US"/>
        </w:rPr>
      </w:pPr>
      <w:bookmarkStart w:id="2" w:name="_Hlk190255829"/>
      <w:r w:rsidRPr="00464D27">
        <w:rPr>
          <w:sz w:val="16"/>
          <w:szCs w:val="16"/>
          <w:lang w:eastAsia="en-US"/>
        </w:rPr>
        <w:t>Ф</w:t>
      </w:r>
      <w:r w:rsidR="00FD63E8" w:rsidRPr="00464D27">
        <w:rPr>
          <w:sz w:val="16"/>
          <w:szCs w:val="16"/>
          <w:lang w:eastAsia="en-US"/>
        </w:rPr>
        <w:t>амилии</w:t>
      </w:r>
      <w:r>
        <w:rPr>
          <w:sz w:val="16"/>
          <w:szCs w:val="16"/>
          <w:lang w:eastAsia="en-US"/>
        </w:rPr>
        <w:t xml:space="preserve">, </w:t>
      </w:r>
      <w:r w:rsidR="00FD63E8" w:rsidRPr="00464D27">
        <w:rPr>
          <w:sz w:val="16"/>
          <w:szCs w:val="16"/>
          <w:lang w:eastAsia="en-US"/>
        </w:rPr>
        <w:t>имена</w:t>
      </w:r>
      <w:r>
        <w:rPr>
          <w:sz w:val="16"/>
          <w:szCs w:val="16"/>
          <w:lang w:eastAsia="en-US"/>
        </w:rPr>
        <w:t xml:space="preserve"> и отчества</w:t>
      </w:r>
      <w:r w:rsidR="00FD63E8" w:rsidRPr="00464D27">
        <w:rPr>
          <w:sz w:val="16"/>
          <w:szCs w:val="16"/>
          <w:lang w:eastAsia="en-US"/>
        </w:rPr>
        <w:t xml:space="preserve"> туристов, их пол, дата рождения</w:t>
      </w:r>
      <w:r>
        <w:rPr>
          <w:sz w:val="16"/>
          <w:szCs w:val="16"/>
          <w:lang w:eastAsia="en-US"/>
        </w:rPr>
        <w:t xml:space="preserve">, </w:t>
      </w:r>
      <w:r w:rsidR="006003E8">
        <w:rPr>
          <w:sz w:val="16"/>
          <w:szCs w:val="16"/>
          <w:lang w:eastAsia="en-US"/>
        </w:rPr>
        <w:t xml:space="preserve">гражданство, </w:t>
      </w:r>
      <w:r>
        <w:rPr>
          <w:sz w:val="16"/>
          <w:szCs w:val="16"/>
          <w:lang w:eastAsia="en-US"/>
        </w:rPr>
        <w:t>сведения о документе, удостоверяющем личность в соответствии с законодательством РФ</w:t>
      </w:r>
      <w:r w:rsidR="006003E8">
        <w:rPr>
          <w:sz w:val="16"/>
          <w:szCs w:val="16"/>
          <w:lang w:eastAsia="en-US"/>
        </w:rPr>
        <w:t xml:space="preserve">, адреса мест жительства, номера телефонов, </w:t>
      </w:r>
      <w:r w:rsidR="00281C87">
        <w:rPr>
          <w:sz w:val="16"/>
          <w:szCs w:val="16"/>
          <w:lang w:eastAsia="en-US"/>
        </w:rPr>
        <w:t xml:space="preserve">адреса </w:t>
      </w:r>
      <w:r w:rsidR="006003E8">
        <w:rPr>
          <w:sz w:val="16"/>
          <w:szCs w:val="16"/>
          <w:lang w:eastAsia="en-US"/>
        </w:rPr>
        <w:t>электронной почты;</w:t>
      </w:r>
    </w:p>
    <w:p w14:paraId="2E28C014" w14:textId="47FAF931" w:rsidR="00281C87" w:rsidRPr="00281C87" w:rsidRDefault="00281C87" w:rsidP="00281C87">
      <w:pPr>
        <w:numPr>
          <w:ilvl w:val="0"/>
          <w:numId w:val="12"/>
        </w:numPr>
        <w:tabs>
          <w:tab w:val="left" w:pos="-360"/>
          <w:tab w:val="left" w:pos="284"/>
          <w:tab w:val="left" w:pos="426"/>
        </w:tabs>
        <w:spacing w:line="0" w:lineRule="atLeast"/>
        <w:ind w:left="0" w:firstLine="0"/>
        <w:jc w:val="both"/>
        <w:rPr>
          <w:sz w:val="16"/>
          <w:szCs w:val="16"/>
          <w:lang w:eastAsia="en-US"/>
        </w:rPr>
      </w:pPr>
      <w:r>
        <w:rPr>
          <w:sz w:val="16"/>
          <w:szCs w:val="16"/>
          <w:lang w:eastAsia="en-US"/>
        </w:rPr>
        <w:t>номер и дата заключения договора о реализации туристского продукта;</w:t>
      </w:r>
    </w:p>
    <w:p w14:paraId="38BFD87A" w14:textId="77777777" w:rsidR="000C347E" w:rsidRPr="00464D27" w:rsidRDefault="00FD63E8" w:rsidP="00DD1F31">
      <w:pPr>
        <w:numPr>
          <w:ilvl w:val="0"/>
          <w:numId w:val="12"/>
        </w:numPr>
        <w:tabs>
          <w:tab w:val="left" w:pos="-360"/>
          <w:tab w:val="left" w:pos="284"/>
          <w:tab w:val="left" w:pos="426"/>
        </w:tabs>
        <w:spacing w:line="0" w:lineRule="atLeast"/>
        <w:ind w:left="0" w:firstLine="0"/>
        <w:jc w:val="both"/>
        <w:rPr>
          <w:sz w:val="16"/>
          <w:szCs w:val="16"/>
          <w:lang w:eastAsia="en-US"/>
        </w:rPr>
      </w:pPr>
      <w:r w:rsidRPr="00464D27">
        <w:rPr>
          <w:sz w:val="16"/>
          <w:szCs w:val="16"/>
          <w:lang w:eastAsia="en-US"/>
        </w:rPr>
        <w:t>сроки совершения и маршрут путешествия;</w:t>
      </w:r>
    </w:p>
    <w:p w14:paraId="32E0A327" w14:textId="77777777" w:rsidR="000C347E" w:rsidRPr="00464D27" w:rsidRDefault="00FD63E8" w:rsidP="00DD1F31">
      <w:pPr>
        <w:numPr>
          <w:ilvl w:val="0"/>
          <w:numId w:val="12"/>
        </w:numPr>
        <w:tabs>
          <w:tab w:val="left" w:pos="-360"/>
          <w:tab w:val="left" w:pos="284"/>
          <w:tab w:val="left" w:pos="426"/>
        </w:tabs>
        <w:spacing w:line="0" w:lineRule="atLeast"/>
        <w:ind w:left="0" w:firstLine="0"/>
        <w:jc w:val="both"/>
        <w:rPr>
          <w:sz w:val="16"/>
          <w:szCs w:val="16"/>
        </w:rPr>
      </w:pPr>
      <w:r w:rsidRPr="00464D27">
        <w:rPr>
          <w:sz w:val="16"/>
          <w:szCs w:val="16"/>
          <w:lang w:eastAsia="en-US"/>
        </w:rPr>
        <w:t xml:space="preserve">название и категория средства размещения, количество бронируемых номеров с указанием категорий номеров; сроки проживания; </w:t>
      </w:r>
    </w:p>
    <w:p w14:paraId="6EDFD90B" w14:textId="77777777" w:rsidR="000C347E" w:rsidRPr="00464D27" w:rsidRDefault="00FD63E8" w:rsidP="00DD1F31">
      <w:pPr>
        <w:numPr>
          <w:ilvl w:val="0"/>
          <w:numId w:val="12"/>
        </w:numPr>
        <w:tabs>
          <w:tab w:val="left" w:pos="-360"/>
          <w:tab w:val="left" w:pos="284"/>
          <w:tab w:val="left" w:pos="426"/>
        </w:tabs>
        <w:spacing w:line="0" w:lineRule="atLeast"/>
        <w:ind w:left="0" w:firstLine="0"/>
        <w:jc w:val="both"/>
        <w:rPr>
          <w:sz w:val="16"/>
          <w:szCs w:val="16"/>
          <w:lang w:val="en-US" w:eastAsia="en-US"/>
        </w:rPr>
      </w:pPr>
      <w:r w:rsidRPr="00464D27">
        <w:rPr>
          <w:sz w:val="16"/>
          <w:szCs w:val="16"/>
          <w:lang w:val="en-US" w:eastAsia="en-US"/>
        </w:rPr>
        <w:t>тип питания;</w:t>
      </w:r>
    </w:p>
    <w:p w14:paraId="1C967EF3" w14:textId="77777777" w:rsidR="000C347E" w:rsidRPr="00464D27" w:rsidRDefault="00FD63E8" w:rsidP="00DD1F31">
      <w:pPr>
        <w:numPr>
          <w:ilvl w:val="0"/>
          <w:numId w:val="12"/>
        </w:numPr>
        <w:tabs>
          <w:tab w:val="left" w:pos="-360"/>
          <w:tab w:val="left" w:pos="284"/>
          <w:tab w:val="left" w:pos="426"/>
        </w:tabs>
        <w:spacing w:line="0" w:lineRule="atLeast"/>
        <w:ind w:left="0" w:firstLine="0"/>
        <w:jc w:val="both"/>
        <w:rPr>
          <w:sz w:val="16"/>
          <w:szCs w:val="16"/>
          <w:lang w:eastAsia="en-US"/>
        </w:rPr>
      </w:pPr>
      <w:r w:rsidRPr="00464D27">
        <w:rPr>
          <w:sz w:val="16"/>
          <w:szCs w:val="16"/>
          <w:lang w:eastAsia="en-US"/>
        </w:rPr>
        <w:t>необходимость включения в туристский продукт услуг по перевозке туриста;</w:t>
      </w:r>
    </w:p>
    <w:p w14:paraId="5490DECF" w14:textId="77777777" w:rsidR="000C347E" w:rsidRPr="00464D27" w:rsidRDefault="00FD63E8" w:rsidP="00DD1F31">
      <w:pPr>
        <w:numPr>
          <w:ilvl w:val="0"/>
          <w:numId w:val="12"/>
        </w:numPr>
        <w:tabs>
          <w:tab w:val="left" w:pos="-360"/>
          <w:tab w:val="left" w:pos="284"/>
          <w:tab w:val="left" w:pos="426"/>
        </w:tabs>
        <w:spacing w:line="0" w:lineRule="atLeast"/>
        <w:ind w:left="0" w:firstLine="0"/>
        <w:jc w:val="both"/>
        <w:rPr>
          <w:sz w:val="16"/>
          <w:szCs w:val="16"/>
          <w:lang w:eastAsia="en-US"/>
        </w:rPr>
      </w:pPr>
      <w:r w:rsidRPr="00464D27">
        <w:rPr>
          <w:sz w:val="16"/>
          <w:szCs w:val="16"/>
          <w:lang w:eastAsia="en-US"/>
        </w:rPr>
        <w:t>необходимость включения в туристский продукт дополнительных услуг, в том числе услуг по страхованию туристов;</w:t>
      </w:r>
    </w:p>
    <w:p w14:paraId="54C07D52" w14:textId="33B01821" w:rsidR="000C347E" w:rsidRDefault="00FD63E8" w:rsidP="00DD1F31">
      <w:pPr>
        <w:numPr>
          <w:ilvl w:val="0"/>
          <w:numId w:val="12"/>
        </w:numPr>
        <w:tabs>
          <w:tab w:val="left" w:pos="-360"/>
          <w:tab w:val="left" w:pos="284"/>
          <w:tab w:val="left" w:pos="426"/>
        </w:tabs>
        <w:spacing w:line="0" w:lineRule="atLeast"/>
        <w:ind w:left="0" w:firstLine="0"/>
        <w:jc w:val="both"/>
        <w:rPr>
          <w:sz w:val="16"/>
          <w:szCs w:val="16"/>
          <w:lang w:eastAsia="en-US"/>
        </w:rPr>
      </w:pPr>
      <w:r w:rsidRPr="00464D27">
        <w:rPr>
          <w:sz w:val="16"/>
          <w:szCs w:val="16"/>
          <w:lang w:eastAsia="en-US"/>
        </w:rPr>
        <w:t>информация о корпоративном заказчике (полное наименование организации), Ф.И.О. и телефон руководителя группы,</w:t>
      </w:r>
      <w:r w:rsidR="00ED4CAF">
        <w:rPr>
          <w:sz w:val="16"/>
          <w:szCs w:val="16"/>
          <w:lang w:eastAsia="en-US"/>
        </w:rPr>
        <w:t xml:space="preserve"> </w:t>
      </w:r>
      <w:r w:rsidRPr="00464D27">
        <w:rPr>
          <w:sz w:val="16"/>
          <w:szCs w:val="16"/>
          <w:lang w:eastAsia="en-US"/>
        </w:rPr>
        <w:t>в случае</w:t>
      </w:r>
      <w:r w:rsidR="00ED4CAF">
        <w:rPr>
          <w:sz w:val="16"/>
          <w:szCs w:val="16"/>
          <w:lang w:eastAsia="en-US"/>
        </w:rPr>
        <w:t xml:space="preserve"> </w:t>
      </w:r>
      <w:r w:rsidRPr="00464D27">
        <w:rPr>
          <w:sz w:val="16"/>
          <w:szCs w:val="16"/>
          <w:lang w:eastAsia="en-US"/>
        </w:rPr>
        <w:t>если</w:t>
      </w:r>
      <w:r w:rsidR="006719FB" w:rsidRPr="00464D27">
        <w:rPr>
          <w:sz w:val="16"/>
          <w:szCs w:val="16"/>
          <w:lang w:eastAsia="en-US"/>
        </w:rPr>
        <w:t xml:space="preserve"> </w:t>
      </w:r>
      <w:r w:rsidRPr="00464D27">
        <w:rPr>
          <w:sz w:val="16"/>
          <w:szCs w:val="16"/>
          <w:lang w:eastAsia="en-US"/>
        </w:rPr>
        <w:t>Агент реализует туристский продукт корпоративному заказчику;</w:t>
      </w:r>
    </w:p>
    <w:bookmarkEnd w:id="2"/>
    <w:p w14:paraId="77948F9F" w14:textId="0BEDE2B1" w:rsidR="000C347E" w:rsidRPr="00464D27" w:rsidRDefault="00FD63E8" w:rsidP="00DD1F31">
      <w:pPr>
        <w:numPr>
          <w:ilvl w:val="0"/>
          <w:numId w:val="12"/>
        </w:numPr>
        <w:tabs>
          <w:tab w:val="left" w:pos="-360"/>
          <w:tab w:val="left" w:pos="284"/>
          <w:tab w:val="left" w:pos="426"/>
        </w:tabs>
        <w:spacing w:line="0" w:lineRule="atLeast"/>
        <w:ind w:left="0" w:firstLine="0"/>
        <w:jc w:val="both"/>
        <w:rPr>
          <w:sz w:val="16"/>
          <w:szCs w:val="16"/>
          <w:lang w:eastAsia="en-US"/>
        </w:rPr>
      </w:pPr>
      <w:r w:rsidRPr="00464D27">
        <w:rPr>
          <w:sz w:val="16"/>
          <w:szCs w:val="16"/>
          <w:lang w:eastAsia="en-US"/>
        </w:rPr>
        <w:t>иные условия и сведения, имею</w:t>
      </w:r>
      <w:r w:rsidR="00F03512" w:rsidRPr="00464D27">
        <w:rPr>
          <w:sz w:val="16"/>
          <w:szCs w:val="16"/>
          <w:lang w:eastAsia="en-US"/>
        </w:rPr>
        <w:t>щ</w:t>
      </w:r>
      <w:r w:rsidRPr="00464D27">
        <w:rPr>
          <w:sz w:val="16"/>
          <w:szCs w:val="16"/>
          <w:lang w:eastAsia="en-US"/>
        </w:rPr>
        <w:t>ие отношение к туристскому продукту.</w:t>
      </w:r>
    </w:p>
    <w:p w14:paraId="31696010" w14:textId="7D69AAD9" w:rsidR="000C347E" w:rsidRPr="00DD1F31" w:rsidRDefault="00FD63E8" w:rsidP="003552D3">
      <w:pPr>
        <w:pStyle w:val="ad"/>
        <w:widowControl w:val="0"/>
        <w:numPr>
          <w:ilvl w:val="1"/>
          <w:numId w:val="28"/>
        </w:numPr>
        <w:tabs>
          <w:tab w:val="left" w:pos="-360"/>
          <w:tab w:val="left" w:pos="284"/>
        </w:tabs>
        <w:spacing w:line="0" w:lineRule="atLeast"/>
        <w:ind w:left="0" w:firstLine="0"/>
        <w:jc w:val="both"/>
        <w:rPr>
          <w:sz w:val="16"/>
          <w:szCs w:val="16"/>
        </w:rPr>
      </w:pPr>
      <w:r w:rsidRPr="00DD1F31">
        <w:rPr>
          <w:sz w:val="16"/>
          <w:szCs w:val="16"/>
        </w:rPr>
        <w:t xml:space="preserve">В случае наличия у Туроператора туристского продукта, соответствующего требованиям, содержащимся в </w:t>
      </w:r>
      <w:r w:rsidR="00EF23CB">
        <w:rPr>
          <w:sz w:val="16"/>
          <w:szCs w:val="16"/>
        </w:rPr>
        <w:t>з</w:t>
      </w:r>
      <w:r w:rsidRPr="00DD1F31">
        <w:rPr>
          <w:sz w:val="16"/>
          <w:szCs w:val="16"/>
        </w:rPr>
        <w:t xml:space="preserve">аявке на бронирование, Туроператор направляет </w:t>
      </w:r>
      <w:r w:rsidR="00E81DAF">
        <w:rPr>
          <w:sz w:val="16"/>
          <w:szCs w:val="16"/>
        </w:rPr>
        <w:t>Тура</w:t>
      </w:r>
      <w:r w:rsidRPr="00DD1F31">
        <w:rPr>
          <w:sz w:val="16"/>
          <w:szCs w:val="16"/>
        </w:rPr>
        <w:t xml:space="preserve">генту подтверждение и (или) счет на оплату. </w:t>
      </w:r>
    </w:p>
    <w:p w14:paraId="32970A99" w14:textId="546CD26E" w:rsidR="000C347E" w:rsidRPr="00DD1F31" w:rsidRDefault="00FD63E8" w:rsidP="003552D3">
      <w:pPr>
        <w:pStyle w:val="ad"/>
        <w:widowControl w:val="0"/>
        <w:numPr>
          <w:ilvl w:val="1"/>
          <w:numId w:val="28"/>
        </w:numPr>
        <w:tabs>
          <w:tab w:val="left" w:pos="-360"/>
          <w:tab w:val="left" w:pos="284"/>
        </w:tabs>
        <w:spacing w:line="0" w:lineRule="atLeast"/>
        <w:ind w:left="0" w:firstLine="0"/>
        <w:jc w:val="both"/>
        <w:rPr>
          <w:sz w:val="16"/>
          <w:szCs w:val="16"/>
        </w:rPr>
      </w:pPr>
      <w:r w:rsidRPr="00DD1F31">
        <w:rPr>
          <w:sz w:val="16"/>
          <w:szCs w:val="16"/>
        </w:rPr>
        <w:t xml:space="preserve">Обязанность Туроператора по предоставлению </w:t>
      </w:r>
      <w:r w:rsidR="00E81DAF">
        <w:rPr>
          <w:sz w:val="16"/>
          <w:szCs w:val="16"/>
        </w:rPr>
        <w:t>Тура</w:t>
      </w:r>
      <w:r w:rsidRPr="00DD1F31">
        <w:rPr>
          <w:sz w:val="16"/>
          <w:szCs w:val="16"/>
        </w:rPr>
        <w:t xml:space="preserve">генту туристского продукта возникает после перечисления (внесения) </w:t>
      </w:r>
      <w:r w:rsidR="00E81DAF">
        <w:rPr>
          <w:sz w:val="16"/>
          <w:szCs w:val="16"/>
        </w:rPr>
        <w:t>Тура</w:t>
      </w:r>
      <w:r w:rsidRPr="00DD1F31">
        <w:rPr>
          <w:sz w:val="16"/>
          <w:szCs w:val="16"/>
        </w:rPr>
        <w:t xml:space="preserve">гентом денежных средств за соответствующий туристский продукт. Туроператор выдаёт </w:t>
      </w:r>
      <w:r w:rsidR="00E81DAF">
        <w:rPr>
          <w:sz w:val="16"/>
          <w:szCs w:val="16"/>
        </w:rPr>
        <w:t>Тура</w:t>
      </w:r>
      <w:r w:rsidRPr="00DD1F31">
        <w:rPr>
          <w:sz w:val="16"/>
          <w:szCs w:val="16"/>
        </w:rPr>
        <w:t xml:space="preserve">генту документы, необходимые для совершения туристами путешествия, на основании и после полной оплаты </w:t>
      </w:r>
      <w:r w:rsidR="00E81DAF">
        <w:rPr>
          <w:sz w:val="16"/>
          <w:szCs w:val="16"/>
        </w:rPr>
        <w:t>Тура</w:t>
      </w:r>
      <w:r w:rsidRPr="00DD1F31">
        <w:rPr>
          <w:sz w:val="16"/>
          <w:szCs w:val="16"/>
        </w:rPr>
        <w:t>гентом счёта.</w:t>
      </w:r>
    </w:p>
    <w:p w14:paraId="677E5FAE" w14:textId="71AE8E4C" w:rsidR="000C347E" w:rsidRPr="00464D27" w:rsidRDefault="00FD63E8" w:rsidP="003552D3">
      <w:pPr>
        <w:widowControl w:val="0"/>
        <w:numPr>
          <w:ilvl w:val="1"/>
          <w:numId w:val="28"/>
        </w:numPr>
        <w:tabs>
          <w:tab w:val="left" w:pos="-360"/>
          <w:tab w:val="left" w:pos="284"/>
        </w:tabs>
        <w:spacing w:line="0" w:lineRule="atLeast"/>
        <w:ind w:left="0" w:firstLine="0"/>
        <w:jc w:val="both"/>
        <w:rPr>
          <w:sz w:val="16"/>
          <w:szCs w:val="16"/>
        </w:rPr>
      </w:pPr>
      <w:r w:rsidRPr="00464D27">
        <w:rPr>
          <w:sz w:val="16"/>
          <w:szCs w:val="16"/>
        </w:rPr>
        <w:t xml:space="preserve">В случае аннулирования </w:t>
      </w:r>
      <w:r w:rsidR="00E81DAF">
        <w:rPr>
          <w:sz w:val="16"/>
          <w:szCs w:val="16"/>
        </w:rPr>
        <w:t>Тура</w:t>
      </w:r>
      <w:r w:rsidRPr="00464D27">
        <w:rPr>
          <w:sz w:val="16"/>
          <w:szCs w:val="16"/>
        </w:rPr>
        <w:t xml:space="preserve">гентом подтвержденной Туроператором заявки на бронирование туристского продукта для </w:t>
      </w:r>
      <w:r w:rsidR="00E81DAF">
        <w:rPr>
          <w:sz w:val="16"/>
          <w:szCs w:val="16"/>
        </w:rPr>
        <w:t>Тура</w:t>
      </w:r>
      <w:r w:rsidRPr="00464D27">
        <w:rPr>
          <w:sz w:val="16"/>
          <w:szCs w:val="16"/>
        </w:rPr>
        <w:t xml:space="preserve">гента наступают последствия, указанные в п. 5.1. настоящего договора. </w:t>
      </w:r>
    </w:p>
    <w:p w14:paraId="762976B7" w14:textId="76349FBD" w:rsidR="000C347E" w:rsidRDefault="00FD63E8" w:rsidP="003552D3">
      <w:pPr>
        <w:widowControl w:val="0"/>
        <w:numPr>
          <w:ilvl w:val="1"/>
          <w:numId w:val="28"/>
        </w:numPr>
        <w:tabs>
          <w:tab w:val="left" w:pos="-360"/>
          <w:tab w:val="left" w:pos="284"/>
        </w:tabs>
        <w:spacing w:line="0" w:lineRule="atLeast"/>
        <w:ind w:left="0" w:firstLine="0"/>
        <w:jc w:val="both"/>
        <w:rPr>
          <w:sz w:val="16"/>
          <w:szCs w:val="16"/>
        </w:rPr>
      </w:pPr>
      <w:r w:rsidRPr="00464D27">
        <w:rPr>
          <w:sz w:val="16"/>
          <w:szCs w:val="16"/>
        </w:rPr>
        <w:t xml:space="preserve">Изменение </w:t>
      </w:r>
      <w:r w:rsidR="00E81DAF">
        <w:rPr>
          <w:sz w:val="16"/>
          <w:szCs w:val="16"/>
        </w:rPr>
        <w:t>Тура</w:t>
      </w:r>
      <w:r w:rsidRPr="00464D27">
        <w:rPr>
          <w:sz w:val="16"/>
          <w:szCs w:val="16"/>
        </w:rPr>
        <w:t xml:space="preserve">гентом количества туристов, типа номера, типа (системы) питания, средства размещения или сроков проживания оформляется новой заявкой на бронирование туристского продукта. Если изменение удовлетворяется Туроператором и при этом не влечет за собой штрафные санкции, то оно оплачивается из расчёта ________________ за одну модификацию. Если внесение изменений Туроператором в первоначальную </w:t>
      </w:r>
      <w:r w:rsidR="00EF23CB">
        <w:rPr>
          <w:sz w:val="16"/>
          <w:szCs w:val="16"/>
        </w:rPr>
        <w:t>з</w:t>
      </w:r>
      <w:r w:rsidRPr="00464D27">
        <w:rPr>
          <w:sz w:val="16"/>
          <w:szCs w:val="16"/>
        </w:rPr>
        <w:t xml:space="preserve">аявку не представляется возможным без ее аннуляции, то для </w:t>
      </w:r>
      <w:r w:rsidR="00E81DAF">
        <w:rPr>
          <w:sz w:val="16"/>
          <w:szCs w:val="16"/>
        </w:rPr>
        <w:t>Тура</w:t>
      </w:r>
      <w:r w:rsidRPr="00464D27">
        <w:rPr>
          <w:sz w:val="16"/>
          <w:szCs w:val="16"/>
        </w:rPr>
        <w:t xml:space="preserve">гента наступают последствия, предусмотренные п. 5.1. настоящего договора. В случае получения запроса на модификацию </w:t>
      </w:r>
      <w:r w:rsidR="00EF23CB">
        <w:rPr>
          <w:sz w:val="16"/>
          <w:szCs w:val="16"/>
        </w:rPr>
        <w:t>з</w:t>
      </w:r>
      <w:r w:rsidRPr="00464D27">
        <w:rPr>
          <w:sz w:val="16"/>
          <w:szCs w:val="16"/>
        </w:rPr>
        <w:t xml:space="preserve">аявки Туроператор имеет право: выставить </w:t>
      </w:r>
      <w:r w:rsidR="00E81DAF">
        <w:rPr>
          <w:sz w:val="16"/>
          <w:szCs w:val="16"/>
        </w:rPr>
        <w:t>Тура</w:t>
      </w:r>
      <w:r w:rsidRPr="00464D27">
        <w:rPr>
          <w:sz w:val="16"/>
          <w:szCs w:val="16"/>
        </w:rPr>
        <w:t xml:space="preserve">генту к оплате дополнительный счет либо сообщить </w:t>
      </w:r>
      <w:r w:rsidR="00E81DAF">
        <w:rPr>
          <w:sz w:val="16"/>
          <w:szCs w:val="16"/>
        </w:rPr>
        <w:t>Тура</w:t>
      </w:r>
      <w:r w:rsidRPr="00464D27">
        <w:rPr>
          <w:sz w:val="16"/>
          <w:szCs w:val="16"/>
        </w:rPr>
        <w:t xml:space="preserve">генту о невозможности изменения </w:t>
      </w:r>
      <w:r w:rsidR="00EF23CB">
        <w:rPr>
          <w:sz w:val="16"/>
          <w:szCs w:val="16"/>
        </w:rPr>
        <w:t>з</w:t>
      </w:r>
      <w:r w:rsidRPr="00464D27">
        <w:rPr>
          <w:sz w:val="16"/>
          <w:szCs w:val="16"/>
        </w:rPr>
        <w:t xml:space="preserve">аявки без отказа от нее и выплаты штрафных санкций, либо аннулировать </w:t>
      </w:r>
      <w:r w:rsidR="00EF23CB">
        <w:rPr>
          <w:sz w:val="16"/>
          <w:szCs w:val="16"/>
        </w:rPr>
        <w:t>з</w:t>
      </w:r>
      <w:r w:rsidRPr="00464D27">
        <w:rPr>
          <w:sz w:val="16"/>
          <w:szCs w:val="16"/>
        </w:rPr>
        <w:t xml:space="preserve">аявку, при этом вся ответственность за аннуляцию относится на </w:t>
      </w:r>
      <w:r w:rsidR="00E81DAF">
        <w:rPr>
          <w:sz w:val="16"/>
          <w:szCs w:val="16"/>
        </w:rPr>
        <w:t>Тура</w:t>
      </w:r>
      <w:r w:rsidRPr="00464D27">
        <w:rPr>
          <w:sz w:val="16"/>
          <w:szCs w:val="16"/>
        </w:rPr>
        <w:t>гента.</w:t>
      </w:r>
    </w:p>
    <w:p w14:paraId="5E9AFAF1" w14:textId="77777777" w:rsidR="007B5220" w:rsidRPr="00464D27" w:rsidRDefault="007B5220" w:rsidP="007B5220">
      <w:pPr>
        <w:widowControl w:val="0"/>
        <w:tabs>
          <w:tab w:val="left" w:pos="-360"/>
          <w:tab w:val="left" w:pos="426"/>
        </w:tabs>
        <w:spacing w:line="0" w:lineRule="atLeast"/>
        <w:jc w:val="both"/>
        <w:rPr>
          <w:sz w:val="16"/>
          <w:szCs w:val="16"/>
        </w:rPr>
      </w:pPr>
    </w:p>
    <w:p w14:paraId="6544F06C" w14:textId="348E2E6E" w:rsidR="000C347E" w:rsidRDefault="00FD63E8" w:rsidP="006719FB">
      <w:pPr>
        <w:pStyle w:val="a6"/>
        <w:widowControl/>
        <w:numPr>
          <w:ilvl w:val="0"/>
          <w:numId w:val="17"/>
        </w:numPr>
        <w:tabs>
          <w:tab w:val="left" w:pos="-1080"/>
          <w:tab w:val="left" w:pos="1134"/>
          <w:tab w:val="left" w:pos="2977"/>
        </w:tabs>
        <w:ind w:left="0" w:firstLine="0"/>
        <w:jc w:val="center"/>
        <w:rPr>
          <w:b/>
          <w:sz w:val="16"/>
          <w:szCs w:val="16"/>
        </w:rPr>
      </w:pPr>
      <w:r w:rsidRPr="00464D27">
        <w:rPr>
          <w:b/>
          <w:sz w:val="16"/>
          <w:szCs w:val="16"/>
        </w:rPr>
        <w:t>ПОРЯДОК РАСЧЕТОВ И ПЛАТЕЖЕЙ</w:t>
      </w:r>
    </w:p>
    <w:p w14:paraId="517DDEDD" w14:textId="77777777" w:rsidR="005E4274" w:rsidRPr="00464D27" w:rsidRDefault="005E4274" w:rsidP="005E4274">
      <w:pPr>
        <w:pStyle w:val="a6"/>
        <w:widowControl/>
        <w:tabs>
          <w:tab w:val="left" w:pos="-1080"/>
          <w:tab w:val="left" w:pos="1134"/>
          <w:tab w:val="left" w:pos="2977"/>
        </w:tabs>
        <w:rPr>
          <w:b/>
          <w:sz w:val="16"/>
          <w:szCs w:val="16"/>
        </w:rPr>
      </w:pPr>
    </w:p>
    <w:p w14:paraId="20C855C6" w14:textId="371B7A9B" w:rsidR="000C347E" w:rsidRPr="00464D27" w:rsidRDefault="00FD63E8" w:rsidP="003552D3">
      <w:pPr>
        <w:pStyle w:val="a6"/>
        <w:widowControl/>
        <w:numPr>
          <w:ilvl w:val="1"/>
          <w:numId w:val="17"/>
        </w:numPr>
        <w:tabs>
          <w:tab w:val="left" w:pos="-360"/>
          <w:tab w:val="left" w:pos="284"/>
        </w:tabs>
        <w:ind w:left="0" w:firstLine="0"/>
        <w:jc w:val="both"/>
        <w:rPr>
          <w:sz w:val="16"/>
          <w:szCs w:val="16"/>
        </w:rPr>
      </w:pPr>
      <w:r w:rsidRPr="00464D27">
        <w:rPr>
          <w:sz w:val="16"/>
          <w:szCs w:val="16"/>
        </w:rPr>
        <w:t>Цена туристских продуктов Туроператора указывается в выставляемом Туроператором счете. Цены туристских продуктов Туроператора. указанные в ценовых приложениях, а также в сети Интернет на официальном сайте Туроператора:</w:t>
      </w:r>
      <w:r w:rsidR="000662C9" w:rsidRPr="00464D27">
        <w:rPr>
          <w:sz w:val="16"/>
          <w:szCs w:val="16"/>
        </w:rPr>
        <w:t xml:space="preserve"> </w:t>
      </w:r>
      <w:r w:rsidR="000662C9" w:rsidRPr="00464D27">
        <w:rPr>
          <w:sz w:val="16"/>
          <w:szCs w:val="16"/>
          <w:lang w:val="en-US"/>
        </w:rPr>
        <w:t>www</w:t>
      </w:r>
      <w:r w:rsidR="000662C9" w:rsidRPr="00464D27">
        <w:rPr>
          <w:sz w:val="16"/>
          <w:szCs w:val="16"/>
        </w:rPr>
        <w:t>.</w:t>
      </w:r>
      <w:r w:rsidR="000662C9" w:rsidRPr="00464D27">
        <w:rPr>
          <w:sz w:val="16"/>
          <w:szCs w:val="16"/>
          <w:lang w:val="en-US"/>
        </w:rPr>
        <w:t>vladtranstour</w:t>
      </w:r>
      <w:r w:rsidR="000662C9" w:rsidRPr="00464D27">
        <w:rPr>
          <w:sz w:val="16"/>
          <w:szCs w:val="16"/>
        </w:rPr>
        <w:t>.</w:t>
      </w:r>
      <w:r w:rsidR="000662C9" w:rsidRPr="00464D27">
        <w:rPr>
          <w:sz w:val="16"/>
          <w:szCs w:val="16"/>
          <w:lang w:val="en-US"/>
        </w:rPr>
        <w:t>ru</w:t>
      </w:r>
      <w:r w:rsidRPr="00464D27">
        <w:rPr>
          <w:sz w:val="16"/>
          <w:szCs w:val="16"/>
        </w:rPr>
        <w:t xml:space="preserve"> являются справочными и могут быть изменены в одностороннем порядке.</w:t>
      </w:r>
    </w:p>
    <w:p w14:paraId="408F4E0B" w14:textId="37E25E58" w:rsidR="000C347E" w:rsidRPr="00464D27" w:rsidRDefault="00FD63E8" w:rsidP="003552D3">
      <w:pPr>
        <w:widowControl w:val="0"/>
        <w:numPr>
          <w:ilvl w:val="1"/>
          <w:numId w:val="17"/>
        </w:numPr>
        <w:tabs>
          <w:tab w:val="left" w:pos="-360"/>
          <w:tab w:val="left" w:pos="284"/>
        </w:tabs>
        <w:ind w:left="0" w:firstLine="0"/>
        <w:jc w:val="both"/>
        <w:rPr>
          <w:sz w:val="16"/>
          <w:szCs w:val="16"/>
        </w:rPr>
      </w:pPr>
      <w:r w:rsidRPr="00464D27">
        <w:rPr>
          <w:sz w:val="16"/>
          <w:szCs w:val="16"/>
        </w:rPr>
        <w:t xml:space="preserve">Все счета выставляются в рублях. Все виды платежей по настоящему договору производятся в рублях. Расчеты между </w:t>
      </w:r>
      <w:r w:rsidR="00E81DAF">
        <w:rPr>
          <w:sz w:val="16"/>
          <w:szCs w:val="16"/>
        </w:rPr>
        <w:t>Тура</w:t>
      </w:r>
      <w:r w:rsidRPr="00464D27">
        <w:rPr>
          <w:sz w:val="16"/>
          <w:szCs w:val="16"/>
        </w:rPr>
        <w:t xml:space="preserve">гентом и Туроператором производятся в безналичном порядке. </w:t>
      </w:r>
    </w:p>
    <w:p w14:paraId="54B1CFEA" w14:textId="5837A556" w:rsidR="000C347E" w:rsidRPr="00464D27" w:rsidRDefault="00E81DAF" w:rsidP="003552D3">
      <w:pPr>
        <w:widowControl w:val="0"/>
        <w:numPr>
          <w:ilvl w:val="1"/>
          <w:numId w:val="17"/>
        </w:numPr>
        <w:tabs>
          <w:tab w:val="left" w:pos="-360"/>
          <w:tab w:val="left" w:pos="284"/>
        </w:tabs>
        <w:ind w:left="0" w:firstLine="0"/>
        <w:jc w:val="both"/>
        <w:rPr>
          <w:sz w:val="16"/>
          <w:szCs w:val="16"/>
        </w:rPr>
      </w:pPr>
      <w:r>
        <w:rPr>
          <w:sz w:val="16"/>
          <w:szCs w:val="16"/>
        </w:rPr>
        <w:t>Тура</w:t>
      </w:r>
      <w:r w:rsidR="00FD63E8" w:rsidRPr="00464D27">
        <w:rPr>
          <w:sz w:val="16"/>
          <w:szCs w:val="16"/>
        </w:rPr>
        <w:t>гент обязан произвести полную оплату туристского продукта на</w:t>
      </w:r>
      <w:r w:rsidR="00ED4CAF">
        <w:rPr>
          <w:sz w:val="16"/>
          <w:szCs w:val="16"/>
        </w:rPr>
        <w:t xml:space="preserve"> </w:t>
      </w:r>
      <w:r w:rsidR="00FD63E8" w:rsidRPr="00464D27">
        <w:rPr>
          <w:sz w:val="16"/>
          <w:szCs w:val="16"/>
        </w:rPr>
        <w:t>основании</w:t>
      </w:r>
      <w:r w:rsidR="00ED4CAF">
        <w:rPr>
          <w:sz w:val="16"/>
          <w:szCs w:val="16"/>
        </w:rPr>
        <w:t>,</w:t>
      </w:r>
      <w:r w:rsidR="00FD63E8" w:rsidRPr="00464D27">
        <w:rPr>
          <w:sz w:val="16"/>
          <w:szCs w:val="16"/>
        </w:rPr>
        <w:t xml:space="preserve"> выставленного Туроператором счета в течение </w:t>
      </w:r>
      <w:r w:rsidR="00FD63E8" w:rsidRPr="00464D27">
        <w:rPr>
          <w:b/>
          <w:sz w:val="16"/>
          <w:szCs w:val="16"/>
        </w:rPr>
        <w:t>трех банковских дней</w:t>
      </w:r>
      <w:r w:rsidR="00FD63E8" w:rsidRPr="00464D27">
        <w:rPr>
          <w:sz w:val="16"/>
          <w:szCs w:val="16"/>
        </w:rPr>
        <w:t xml:space="preserve"> с момента выставления счета. </w:t>
      </w:r>
    </w:p>
    <w:p w14:paraId="44822EA1" w14:textId="126F19AE" w:rsidR="000C347E" w:rsidRPr="00464D27" w:rsidRDefault="00FD63E8" w:rsidP="003552D3">
      <w:pPr>
        <w:widowControl w:val="0"/>
        <w:numPr>
          <w:ilvl w:val="1"/>
          <w:numId w:val="17"/>
        </w:numPr>
        <w:tabs>
          <w:tab w:val="left" w:pos="-360"/>
          <w:tab w:val="left" w:pos="284"/>
        </w:tabs>
        <w:ind w:left="0" w:firstLine="0"/>
        <w:jc w:val="both"/>
        <w:rPr>
          <w:sz w:val="16"/>
          <w:szCs w:val="16"/>
        </w:rPr>
      </w:pPr>
      <w:r w:rsidRPr="00464D27">
        <w:rPr>
          <w:sz w:val="16"/>
          <w:szCs w:val="16"/>
        </w:rPr>
        <w:t xml:space="preserve">При подтверждении Туроператором бронирования туристского продукта с датой начала путешествия менее чем через 5 рабочих дней с момента подтверждения, </w:t>
      </w:r>
      <w:r w:rsidR="00E81DAF">
        <w:rPr>
          <w:sz w:val="16"/>
          <w:szCs w:val="16"/>
        </w:rPr>
        <w:t>Тура</w:t>
      </w:r>
      <w:r w:rsidRPr="00464D27">
        <w:rPr>
          <w:sz w:val="16"/>
          <w:szCs w:val="16"/>
        </w:rPr>
        <w:t xml:space="preserve">гент обязан произвести полную оплату туристского продукта в течение </w:t>
      </w:r>
      <w:r w:rsidRPr="00464D27">
        <w:rPr>
          <w:b/>
          <w:sz w:val="16"/>
          <w:szCs w:val="16"/>
        </w:rPr>
        <w:t>одного банковского дня</w:t>
      </w:r>
      <w:r w:rsidRPr="00464D27">
        <w:rPr>
          <w:sz w:val="16"/>
          <w:szCs w:val="16"/>
        </w:rPr>
        <w:t xml:space="preserve"> с момента выставления счета. </w:t>
      </w:r>
    </w:p>
    <w:p w14:paraId="5143C289" w14:textId="51079E46" w:rsidR="000C347E" w:rsidRPr="00464D27" w:rsidRDefault="00FD63E8" w:rsidP="003552D3">
      <w:pPr>
        <w:widowControl w:val="0"/>
        <w:numPr>
          <w:ilvl w:val="1"/>
          <w:numId w:val="17"/>
        </w:numPr>
        <w:tabs>
          <w:tab w:val="left" w:pos="-360"/>
          <w:tab w:val="left" w:pos="284"/>
        </w:tabs>
        <w:ind w:left="0" w:firstLine="0"/>
        <w:jc w:val="both"/>
        <w:rPr>
          <w:sz w:val="16"/>
          <w:szCs w:val="16"/>
        </w:rPr>
      </w:pPr>
      <w:r w:rsidRPr="00464D27">
        <w:rPr>
          <w:sz w:val="16"/>
          <w:szCs w:val="16"/>
        </w:rPr>
        <w:t xml:space="preserve">В случае если срок оплаты, указанный в счете, наступает ранее срока оплаты, указанного в настоящем пункте, оплата должна быть произведена </w:t>
      </w:r>
      <w:r w:rsidR="00E81DAF">
        <w:rPr>
          <w:sz w:val="16"/>
          <w:szCs w:val="16"/>
        </w:rPr>
        <w:t>Тура</w:t>
      </w:r>
      <w:r w:rsidRPr="00464D27">
        <w:rPr>
          <w:sz w:val="16"/>
          <w:szCs w:val="16"/>
        </w:rPr>
        <w:t xml:space="preserve">гентом </w:t>
      </w:r>
      <w:r w:rsidRPr="00464D27">
        <w:rPr>
          <w:b/>
          <w:sz w:val="16"/>
          <w:szCs w:val="16"/>
        </w:rPr>
        <w:t>в срок, указанный в счете</w:t>
      </w:r>
      <w:r w:rsidRPr="00464D27">
        <w:rPr>
          <w:sz w:val="16"/>
          <w:szCs w:val="16"/>
        </w:rPr>
        <w:t xml:space="preserve">. </w:t>
      </w:r>
    </w:p>
    <w:p w14:paraId="2F8AD8C3" w14:textId="686DCC1F" w:rsidR="000C347E" w:rsidRPr="00464D27" w:rsidRDefault="00E81DAF" w:rsidP="003552D3">
      <w:pPr>
        <w:widowControl w:val="0"/>
        <w:numPr>
          <w:ilvl w:val="1"/>
          <w:numId w:val="17"/>
        </w:numPr>
        <w:tabs>
          <w:tab w:val="left" w:pos="-360"/>
          <w:tab w:val="left" w:pos="284"/>
        </w:tabs>
        <w:ind w:left="0" w:firstLine="0"/>
        <w:jc w:val="both"/>
        <w:rPr>
          <w:sz w:val="16"/>
          <w:szCs w:val="16"/>
        </w:rPr>
      </w:pPr>
      <w:r>
        <w:rPr>
          <w:sz w:val="16"/>
          <w:szCs w:val="16"/>
        </w:rPr>
        <w:t>Тура</w:t>
      </w:r>
      <w:r w:rsidR="00FD63E8" w:rsidRPr="00464D27">
        <w:rPr>
          <w:sz w:val="16"/>
          <w:szCs w:val="16"/>
        </w:rPr>
        <w:t xml:space="preserve">гент обязан произвести полную оплату туристского продукта </w:t>
      </w:r>
      <w:r w:rsidR="00FD63E8" w:rsidRPr="00464D27">
        <w:rPr>
          <w:b/>
          <w:sz w:val="16"/>
          <w:szCs w:val="16"/>
        </w:rPr>
        <w:t>до начала путешествия и с соблюдением сроков</w:t>
      </w:r>
      <w:r w:rsidR="00FD63E8" w:rsidRPr="00464D27">
        <w:rPr>
          <w:sz w:val="16"/>
          <w:szCs w:val="16"/>
        </w:rPr>
        <w:t>, установленных настоящим договором.</w:t>
      </w:r>
    </w:p>
    <w:p w14:paraId="7CAA8641" w14:textId="228807B2" w:rsidR="000C347E" w:rsidRPr="00464D27" w:rsidRDefault="00FD63E8" w:rsidP="003552D3">
      <w:pPr>
        <w:widowControl w:val="0"/>
        <w:numPr>
          <w:ilvl w:val="1"/>
          <w:numId w:val="17"/>
        </w:numPr>
        <w:tabs>
          <w:tab w:val="left" w:pos="-360"/>
          <w:tab w:val="left" w:pos="284"/>
        </w:tabs>
        <w:ind w:left="0" w:firstLine="0"/>
        <w:jc w:val="both"/>
        <w:rPr>
          <w:sz w:val="16"/>
          <w:szCs w:val="16"/>
        </w:rPr>
      </w:pPr>
      <w:r w:rsidRPr="00464D27">
        <w:rPr>
          <w:sz w:val="16"/>
          <w:szCs w:val="16"/>
        </w:rPr>
        <w:t xml:space="preserve">По требованию Туроператора </w:t>
      </w:r>
      <w:r w:rsidR="00E81DAF">
        <w:rPr>
          <w:sz w:val="16"/>
          <w:szCs w:val="16"/>
        </w:rPr>
        <w:t>Тура</w:t>
      </w:r>
      <w:r w:rsidRPr="00464D27">
        <w:rPr>
          <w:sz w:val="16"/>
          <w:szCs w:val="16"/>
        </w:rPr>
        <w:t xml:space="preserve">гент обязан произвести полную оплату туристского продукта в иные, в том числе более сжатые по сравнению с условиями настоящего договора, сроки. </w:t>
      </w:r>
    </w:p>
    <w:p w14:paraId="34ED6E84" w14:textId="77777777" w:rsidR="000C347E" w:rsidRPr="00464D27" w:rsidRDefault="00FD63E8" w:rsidP="003552D3">
      <w:pPr>
        <w:widowControl w:val="0"/>
        <w:numPr>
          <w:ilvl w:val="1"/>
          <w:numId w:val="17"/>
        </w:numPr>
        <w:tabs>
          <w:tab w:val="left" w:pos="-360"/>
          <w:tab w:val="left" w:pos="284"/>
        </w:tabs>
        <w:ind w:left="0" w:firstLine="0"/>
        <w:jc w:val="both"/>
        <w:rPr>
          <w:sz w:val="16"/>
          <w:szCs w:val="16"/>
        </w:rPr>
      </w:pPr>
      <w:r w:rsidRPr="00464D27">
        <w:rPr>
          <w:sz w:val="16"/>
          <w:szCs w:val="16"/>
        </w:rPr>
        <w:t xml:space="preserve">Оплата туристского продукта после начала путешествия допускается исключительно с предварительного письменного согласия Туроператора. </w:t>
      </w:r>
    </w:p>
    <w:p w14:paraId="13B57E05" w14:textId="4E13A06B" w:rsidR="000C347E" w:rsidRPr="00464D27" w:rsidRDefault="00FD63E8" w:rsidP="003552D3">
      <w:pPr>
        <w:widowControl w:val="0"/>
        <w:numPr>
          <w:ilvl w:val="1"/>
          <w:numId w:val="17"/>
        </w:numPr>
        <w:tabs>
          <w:tab w:val="left" w:pos="-360"/>
          <w:tab w:val="left" w:pos="284"/>
        </w:tabs>
        <w:ind w:left="0" w:firstLine="0"/>
        <w:jc w:val="both"/>
        <w:rPr>
          <w:sz w:val="16"/>
          <w:szCs w:val="16"/>
        </w:rPr>
      </w:pPr>
      <w:r w:rsidRPr="00464D27">
        <w:rPr>
          <w:sz w:val="16"/>
          <w:szCs w:val="16"/>
        </w:rPr>
        <w:t xml:space="preserve">Туроператор вправе не представлять забронированные услуги и не передавать документы до поступления от </w:t>
      </w:r>
      <w:r w:rsidR="00E81DAF">
        <w:rPr>
          <w:sz w:val="16"/>
          <w:szCs w:val="16"/>
        </w:rPr>
        <w:t>Тура</w:t>
      </w:r>
      <w:r w:rsidRPr="00464D27">
        <w:rPr>
          <w:sz w:val="16"/>
          <w:szCs w:val="16"/>
        </w:rPr>
        <w:t xml:space="preserve">гента полной оплаты туристского продукта. </w:t>
      </w:r>
    </w:p>
    <w:p w14:paraId="34B044E8" w14:textId="15B5741F" w:rsidR="000C347E" w:rsidRPr="00464D27" w:rsidRDefault="00FD63E8" w:rsidP="003552D3">
      <w:pPr>
        <w:widowControl w:val="0"/>
        <w:numPr>
          <w:ilvl w:val="1"/>
          <w:numId w:val="17"/>
        </w:numPr>
        <w:tabs>
          <w:tab w:val="clear" w:pos="502"/>
          <w:tab w:val="left" w:pos="-360"/>
          <w:tab w:val="left" w:pos="284"/>
          <w:tab w:val="num" w:pos="426"/>
          <w:tab w:val="left" w:pos="567"/>
        </w:tabs>
        <w:ind w:left="0" w:firstLine="0"/>
        <w:jc w:val="both"/>
        <w:rPr>
          <w:sz w:val="16"/>
          <w:szCs w:val="16"/>
        </w:rPr>
      </w:pPr>
      <w:r w:rsidRPr="00464D27">
        <w:rPr>
          <w:sz w:val="16"/>
          <w:szCs w:val="16"/>
        </w:rPr>
        <w:t xml:space="preserve">Днем оплаты </w:t>
      </w:r>
      <w:r w:rsidR="00E81DAF">
        <w:rPr>
          <w:sz w:val="16"/>
          <w:szCs w:val="16"/>
        </w:rPr>
        <w:t>Тура</w:t>
      </w:r>
      <w:r w:rsidRPr="00464D27">
        <w:rPr>
          <w:sz w:val="16"/>
          <w:szCs w:val="16"/>
        </w:rPr>
        <w:t>гентом туристского продукта считается дата зачисления денежных средств на счет Туроператора.</w:t>
      </w:r>
    </w:p>
    <w:p w14:paraId="69504FDF" w14:textId="77777777" w:rsidR="000C347E" w:rsidRPr="00464D27" w:rsidRDefault="00FD63E8" w:rsidP="003552D3">
      <w:pPr>
        <w:pStyle w:val="a6"/>
        <w:widowControl/>
        <w:numPr>
          <w:ilvl w:val="1"/>
          <w:numId w:val="17"/>
        </w:numPr>
        <w:tabs>
          <w:tab w:val="clear" w:pos="502"/>
          <w:tab w:val="left" w:pos="-360"/>
          <w:tab w:val="left" w:pos="284"/>
          <w:tab w:val="num" w:pos="426"/>
          <w:tab w:val="left" w:pos="567"/>
        </w:tabs>
        <w:ind w:left="0" w:firstLine="0"/>
        <w:jc w:val="both"/>
        <w:rPr>
          <w:b/>
          <w:bCs/>
          <w:sz w:val="16"/>
          <w:szCs w:val="16"/>
        </w:rPr>
      </w:pPr>
      <w:r w:rsidRPr="00464D27">
        <w:rPr>
          <w:sz w:val="16"/>
          <w:szCs w:val="16"/>
        </w:rPr>
        <w:t>Безналичная оплата туристских продуктов без предварительно выставленного Туроператором счета не допускается.</w:t>
      </w:r>
    </w:p>
    <w:p w14:paraId="491504D0" w14:textId="4BFE22EF" w:rsidR="000C347E" w:rsidRPr="00464D27" w:rsidRDefault="00FD63E8" w:rsidP="003552D3">
      <w:pPr>
        <w:pStyle w:val="a6"/>
        <w:widowControl/>
        <w:numPr>
          <w:ilvl w:val="1"/>
          <w:numId w:val="17"/>
        </w:numPr>
        <w:tabs>
          <w:tab w:val="clear" w:pos="502"/>
          <w:tab w:val="left" w:pos="-1134"/>
          <w:tab w:val="num" w:pos="284"/>
          <w:tab w:val="left" w:pos="426"/>
        </w:tabs>
        <w:ind w:left="0" w:firstLine="0"/>
        <w:jc w:val="both"/>
        <w:rPr>
          <w:sz w:val="16"/>
          <w:szCs w:val="16"/>
        </w:rPr>
      </w:pPr>
      <w:r w:rsidRPr="00464D27">
        <w:rPr>
          <w:b/>
          <w:sz w:val="16"/>
          <w:szCs w:val="16"/>
        </w:rPr>
        <w:t xml:space="preserve">Вознаграждение </w:t>
      </w:r>
      <w:r w:rsidR="00E81DAF">
        <w:rPr>
          <w:b/>
          <w:sz w:val="16"/>
          <w:szCs w:val="16"/>
        </w:rPr>
        <w:t>Тура</w:t>
      </w:r>
      <w:r w:rsidRPr="00464D27">
        <w:rPr>
          <w:b/>
          <w:sz w:val="16"/>
          <w:szCs w:val="16"/>
        </w:rPr>
        <w:t>гента</w:t>
      </w:r>
      <w:r w:rsidRPr="00464D27">
        <w:rPr>
          <w:sz w:val="16"/>
          <w:szCs w:val="16"/>
        </w:rPr>
        <w:t xml:space="preserve"> составляет </w:t>
      </w:r>
      <w:r w:rsidRPr="00D16ECE">
        <w:rPr>
          <w:sz w:val="16"/>
          <w:szCs w:val="16"/>
        </w:rPr>
        <w:t>___%</w:t>
      </w:r>
      <w:r w:rsidRPr="00464D27">
        <w:rPr>
          <w:sz w:val="16"/>
          <w:szCs w:val="16"/>
        </w:rPr>
        <w:t xml:space="preserve"> от цены туристского продукта и удерживается </w:t>
      </w:r>
      <w:r w:rsidR="00E81DAF">
        <w:rPr>
          <w:sz w:val="16"/>
          <w:szCs w:val="16"/>
        </w:rPr>
        <w:t>Тура</w:t>
      </w:r>
      <w:r w:rsidRPr="00464D27">
        <w:rPr>
          <w:sz w:val="16"/>
          <w:szCs w:val="16"/>
        </w:rPr>
        <w:t xml:space="preserve">гентом самостоятельно.  Туроператор выставляет счет на оплату цены туристского продукта с указанием общей цены туристского продукта, размера вознаграждения и размера денежных средств, подлежащих перечислению </w:t>
      </w:r>
      <w:r w:rsidR="00E81DAF">
        <w:rPr>
          <w:sz w:val="16"/>
          <w:szCs w:val="16"/>
        </w:rPr>
        <w:t>Тура</w:t>
      </w:r>
      <w:r w:rsidRPr="00464D27">
        <w:rPr>
          <w:sz w:val="16"/>
          <w:szCs w:val="16"/>
        </w:rPr>
        <w:t>гентом.</w:t>
      </w:r>
    </w:p>
    <w:p w14:paraId="4666817E" w14:textId="11923ACA" w:rsidR="000C347E" w:rsidRPr="00464D27" w:rsidRDefault="00FD63E8" w:rsidP="003552D3">
      <w:pPr>
        <w:pStyle w:val="a6"/>
        <w:widowControl/>
        <w:numPr>
          <w:ilvl w:val="1"/>
          <w:numId w:val="17"/>
        </w:numPr>
        <w:tabs>
          <w:tab w:val="left" w:pos="-360"/>
          <w:tab w:val="left" w:pos="284"/>
          <w:tab w:val="left" w:pos="567"/>
        </w:tabs>
        <w:ind w:left="0" w:firstLine="0"/>
        <w:jc w:val="both"/>
        <w:rPr>
          <w:sz w:val="16"/>
          <w:szCs w:val="16"/>
        </w:rPr>
      </w:pPr>
      <w:r w:rsidRPr="00464D27">
        <w:rPr>
          <w:sz w:val="16"/>
          <w:szCs w:val="16"/>
        </w:rPr>
        <w:lastRenderedPageBreak/>
        <w:t xml:space="preserve">В случае наличия задолженности </w:t>
      </w:r>
      <w:r w:rsidR="00E81DAF">
        <w:rPr>
          <w:sz w:val="16"/>
          <w:szCs w:val="16"/>
        </w:rPr>
        <w:t>Тура</w:t>
      </w:r>
      <w:r w:rsidRPr="00464D27">
        <w:rPr>
          <w:sz w:val="16"/>
          <w:szCs w:val="16"/>
        </w:rPr>
        <w:t xml:space="preserve">гента перед Туроператором, Туроператор вправе удержать из денежных средств, уплаченных ему </w:t>
      </w:r>
      <w:r w:rsidR="00E81DAF">
        <w:rPr>
          <w:sz w:val="16"/>
          <w:szCs w:val="16"/>
        </w:rPr>
        <w:t>Тура</w:t>
      </w:r>
      <w:r w:rsidRPr="00464D27">
        <w:rPr>
          <w:sz w:val="16"/>
          <w:szCs w:val="16"/>
        </w:rPr>
        <w:t xml:space="preserve">гентом ранее, имеющуюся задолженность. В этом случае, соответственно, уменьшается сумма по оплате туристского продукта, оплаченная </w:t>
      </w:r>
      <w:r w:rsidR="00E81DAF">
        <w:rPr>
          <w:sz w:val="16"/>
          <w:szCs w:val="16"/>
        </w:rPr>
        <w:t>Тура</w:t>
      </w:r>
      <w:r w:rsidRPr="00464D27">
        <w:rPr>
          <w:sz w:val="16"/>
          <w:szCs w:val="16"/>
        </w:rPr>
        <w:t>гентом в соответствии с его текущими заявками на бронирование туристского продукта.</w:t>
      </w:r>
    </w:p>
    <w:p w14:paraId="6582A81F" w14:textId="77777777" w:rsidR="000C347E" w:rsidRPr="00464D27" w:rsidRDefault="00FD63E8" w:rsidP="003552D3">
      <w:pPr>
        <w:pStyle w:val="a6"/>
        <w:widowControl/>
        <w:numPr>
          <w:ilvl w:val="1"/>
          <w:numId w:val="17"/>
        </w:numPr>
        <w:tabs>
          <w:tab w:val="clear" w:pos="502"/>
          <w:tab w:val="left" w:pos="-360"/>
          <w:tab w:val="left" w:pos="284"/>
          <w:tab w:val="num" w:pos="426"/>
          <w:tab w:val="left" w:pos="567"/>
        </w:tabs>
        <w:ind w:left="0" w:firstLine="0"/>
        <w:jc w:val="both"/>
        <w:rPr>
          <w:sz w:val="16"/>
          <w:szCs w:val="16"/>
        </w:rPr>
      </w:pPr>
      <w:r w:rsidRPr="00464D27">
        <w:rPr>
          <w:sz w:val="16"/>
          <w:szCs w:val="16"/>
        </w:rPr>
        <w:t>Проценты на предоплату не начисляются и уплате не подлежат.</w:t>
      </w:r>
    </w:p>
    <w:p w14:paraId="607895EF" w14:textId="77777777" w:rsidR="000C347E" w:rsidRPr="00464D27" w:rsidRDefault="00FD63E8" w:rsidP="003552D3">
      <w:pPr>
        <w:pStyle w:val="a6"/>
        <w:widowControl/>
        <w:numPr>
          <w:ilvl w:val="1"/>
          <w:numId w:val="17"/>
        </w:numPr>
        <w:tabs>
          <w:tab w:val="clear" w:pos="502"/>
          <w:tab w:val="left" w:pos="-360"/>
          <w:tab w:val="left" w:pos="284"/>
          <w:tab w:val="num" w:pos="426"/>
          <w:tab w:val="left" w:pos="567"/>
        </w:tabs>
        <w:ind w:left="0" w:firstLine="0"/>
        <w:jc w:val="both"/>
        <w:rPr>
          <w:sz w:val="16"/>
          <w:szCs w:val="16"/>
        </w:rPr>
      </w:pPr>
      <w:r w:rsidRPr="00464D27">
        <w:rPr>
          <w:sz w:val="16"/>
          <w:szCs w:val="16"/>
        </w:rPr>
        <w:t xml:space="preserve">В случае удорожания туристских продуктов по объективным причинам, в том числе в результате: </w:t>
      </w:r>
    </w:p>
    <w:p w14:paraId="0D1CE884" w14:textId="77777777" w:rsidR="000C347E" w:rsidRPr="00464D27" w:rsidRDefault="00FD63E8" w:rsidP="003552D3">
      <w:pPr>
        <w:pStyle w:val="a6"/>
        <w:widowControl/>
        <w:numPr>
          <w:ilvl w:val="0"/>
          <w:numId w:val="13"/>
        </w:numPr>
        <w:tabs>
          <w:tab w:val="clear" w:pos="720"/>
          <w:tab w:val="left" w:pos="-360"/>
          <w:tab w:val="left" w:pos="142"/>
          <w:tab w:val="left" w:pos="284"/>
        </w:tabs>
        <w:ind w:left="0" w:firstLine="0"/>
        <w:jc w:val="both"/>
        <w:rPr>
          <w:sz w:val="16"/>
          <w:szCs w:val="16"/>
        </w:rPr>
      </w:pPr>
      <w:r w:rsidRPr="00464D27">
        <w:rPr>
          <w:sz w:val="16"/>
          <w:szCs w:val="16"/>
        </w:rPr>
        <w:t>повышения транспортных тарифов, изменения стоимости перелета (более 2% от действующих тарифов на момент выставления Туроператором счета);</w:t>
      </w:r>
    </w:p>
    <w:p w14:paraId="2910B8A4" w14:textId="77777777" w:rsidR="000C347E" w:rsidRPr="00464D27" w:rsidRDefault="00FD63E8" w:rsidP="006719FB">
      <w:pPr>
        <w:pStyle w:val="a6"/>
        <w:widowControl/>
        <w:numPr>
          <w:ilvl w:val="0"/>
          <w:numId w:val="13"/>
        </w:numPr>
        <w:tabs>
          <w:tab w:val="clear" w:pos="720"/>
          <w:tab w:val="left" w:pos="-360"/>
          <w:tab w:val="left" w:pos="142"/>
        </w:tabs>
        <w:ind w:left="0" w:firstLine="0"/>
        <w:jc w:val="both"/>
        <w:rPr>
          <w:sz w:val="16"/>
          <w:szCs w:val="16"/>
        </w:rPr>
      </w:pPr>
      <w:r w:rsidRPr="00464D27">
        <w:rPr>
          <w:sz w:val="16"/>
          <w:szCs w:val="16"/>
        </w:rPr>
        <w:t>введения новых или повышения действующих налогов, сборов и других обязательных платежей,</w:t>
      </w:r>
    </w:p>
    <w:p w14:paraId="01883743" w14:textId="0E7A1153" w:rsidR="000C347E" w:rsidRPr="00464D27" w:rsidRDefault="00B44C90" w:rsidP="006719FB">
      <w:pPr>
        <w:pStyle w:val="a6"/>
        <w:widowControl/>
        <w:tabs>
          <w:tab w:val="left" w:pos="-360"/>
          <w:tab w:val="left" w:pos="142"/>
        </w:tabs>
        <w:jc w:val="both"/>
        <w:rPr>
          <w:sz w:val="16"/>
          <w:szCs w:val="16"/>
        </w:rPr>
      </w:pPr>
      <w:r>
        <w:rPr>
          <w:sz w:val="16"/>
          <w:szCs w:val="16"/>
        </w:rPr>
        <w:t xml:space="preserve">- </w:t>
      </w:r>
      <w:r w:rsidR="00E81DAF">
        <w:rPr>
          <w:sz w:val="16"/>
          <w:szCs w:val="16"/>
        </w:rPr>
        <w:t>Тура</w:t>
      </w:r>
      <w:r w:rsidR="00FD63E8" w:rsidRPr="00464D27">
        <w:rPr>
          <w:sz w:val="16"/>
          <w:szCs w:val="16"/>
        </w:rPr>
        <w:t>гентом осуществляется доплата на основании дополнительных счетов, выставляемых Туроператором.</w:t>
      </w:r>
    </w:p>
    <w:p w14:paraId="61BCA3FC" w14:textId="500ED3D1" w:rsidR="000C347E" w:rsidRDefault="00FD63E8" w:rsidP="003552D3">
      <w:pPr>
        <w:numPr>
          <w:ilvl w:val="1"/>
          <w:numId w:val="17"/>
        </w:numPr>
        <w:tabs>
          <w:tab w:val="clear" w:pos="502"/>
          <w:tab w:val="num" w:pos="426"/>
          <w:tab w:val="left" w:pos="567"/>
        </w:tabs>
        <w:ind w:left="0" w:firstLine="0"/>
        <w:jc w:val="both"/>
        <w:rPr>
          <w:sz w:val="16"/>
          <w:szCs w:val="16"/>
        </w:rPr>
      </w:pPr>
      <w:r w:rsidRPr="00464D27">
        <w:rPr>
          <w:sz w:val="16"/>
          <w:szCs w:val="16"/>
        </w:rPr>
        <w:t xml:space="preserve">Не позднее 5 числа месяца, следующего за месяцем </w:t>
      </w:r>
      <w:r w:rsidR="00B44C90">
        <w:rPr>
          <w:sz w:val="16"/>
          <w:szCs w:val="16"/>
        </w:rPr>
        <w:t xml:space="preserve">начала </w:t>
      </w:r>
      <w:r w:rsidR="00DE1660">
        <w:rPr>
          <w:sz w:val="16"/>
          <w:szCs w:val="16"/>
        </w:rPr>
        <w:t xml:space="preserve">предоставления </w:t>
      </w:r>
      <w:r w:rsidRPr="00464D27">
        <w:rPr>
          <w:sz w:val="16"/>
          <w:szCs w:val="16"/>
        </w:rPr>
        <w:t>туристского продукта</w:t>
      </w:r>
      <w:r w:rsidR="00DE1660">
        <w:rPr>
          <w:sz w:val="16"/>
          <w:szCs w:val="16"/>
        </w:rPr>
        <w:t>/туристских услуг</w:t>
      </w:r>
      <w:r w:rsidRPr="00464D27">
        <w:rPr>
          <w:sz w:val="16"/>
          <w:szCs w:val="16"/>
        </w:rPr>
        <w:t xml:space="preserve">, </w:t>
      </w:r>
      <w:r w:rsidR="00E81DAF">
        <w:rPr>
          <w:sz w:val="16"/>
          <w:szCs w:val="16"/>
        </w:rPr>
        <w:t>Тура</w:t>
      </w:r>
      <w:r w:rsidRPr="00464D27">
        <w:rPr>
          <w:sz w:val="16"/>
          <w:szCs w:val="16"/>
        </w:rPr>
        <w:t xml:space="preserve">гент предоставляет Туроператору </w:t>
      </w:r>
      <w:r w:rsidRPr="00464D27">
        <w:rPr>
          <w:b/>
          <w:sz w:val="16"/>
          <w:szCs w:val="16"/>
        </w:rPr>
        <w:t xml:space="preserve">Отчет </w:t>
      </w:r>
      <w:r w:rsidR="00E81DAF">
        <w:rPr>
          <w:b/>
          <w:sz w:val="16"/>
          <w:szCs w:val="16"/>
        </w:rPr>
        <w:t>а</w:t>
      </w:r>
      <w:r w:rsidRPr="00464D27">
        <w:rPr>
          <w:b/>
          <w:sz w:val="16"/>
          <w:szCs w:val="16"/>
        </w:rPr>
        <w:t>гента</w:t>
      </w:r>
      <w:r w:rsidRPr="00464D27">
        <w:rPr>
          <w:sz w:val="16"/>
          <w:szCs w:val="16"/>
        </w:rPr>
        <w:t xml:space="preserve"> по форме, утверждённой в Приложении № 2 к настоящему </w:t>
      </w:r>
      <w:r w:rsidR="006003E8">
        <w:rPr>
          <w:sz w:val="16"/>
          <w:szCs w:val="16"/>
        </w:rPr>
        <w:t>Д</w:t>
      </w:r>
      <w:r w:rsidRPr="00464D27">
        <w:rPr>
          <w:sz w:val="16"/>
          <w:szCs w:val="16"/>
        </w:rPr>
        <w:t xml:space="preserve">оговору. </w:t>
      </w:r>
    </w:p>
    <w:p w14:paraId="7987CAB8" w14:textId="77777777" w:rsidR="007B5220" w:rsidRPr="00464D27" w:rsidRDefault="007B5220" w:rsidP="007B5220">
      <w:pPr>
        <w:tabs>
          <w:tab w:val="left" w:pos="567"/>
        </w:tabs>
        <w:jc w:val="both"/>
        <w:rPr>
          <w:sz w:val="16"/>
          <w:szCs w:val="16"/>
        </w:rPr>
      </w:pPr>
    </w:p>
    <w:p w14:paraId="1FEC03D5" w14:textId="4D980116" w:rsidR="000C347E" w:rsidRDefault="00FD63E8" w:rsidP="006719FB">
      <w:pPr>
        <w:pStyle w:val="a6"/>
        <w:widowControl/>
        <w:numPr>
          <w:ilvl w:val="0"/>
          <w:numId w:val="17"/>
        </w:numPr>
        <w:ind w:left="0"/>
        <w:jc w:val="center"/>
        <w:rPr>
          <w:b/>
          <w:sz w:val="16"/>
          <w:szCs w:val="16"/>
        </w:rPr>
      </w:pPr>
      <w:r w:rsidRPr="00464D27">
        <w:rPr>
          <w:b/>
          <w:sz w:val="16"/>
          <w:szCs w:val="16"/>
        </w:rPr>
        <w:t>ОТВЕТСТВЕННОСТЬ СТОРОН</w:t>
      </w:r>
    </w:p>
    <w:p w14:paraId="5A114EFE" w14:textId="77777777" w:rsidR="005E4274" w:rsidRPr="00464D27" w:rsidRDefault="005E4274" w:rsidP="005E4274">
      <w:pPr>
        <w:pStyle w:val="a6"/>
        <w:widowControl/>
        <w:rPr>
          <w:b/>
          <w:sz w:val="16"/>
          <w:szCs w:val="16"/>
        </w:rPr>
      </w:pPr>
    </w:p>
    <w:p w14:paraId="3C5BD387" w14:textId="03D34AAD" w:rsidR="000C347E" w:rsidRPr="00464D27" w:rsidRDefault="00FD63E8" w:rsidP="003552D3">
      <w:pPr>
        <w:pStyle w:val="a6"/>
        <w:widowControl/>
        <w:numPr>
          <w:ilvl w:val="1"/>
          <w:numId w:val="17"/>
        </w:numPr>
        <w:tabs>
          <w:tab w:val="left" w:pos="-360"/>
          <w:tab w:val="left" w:pos="284"/>
          <w:tab w:val="left" w:pos="851"/>
        </w:tabs>
        <w:ind w:left="0" w:firstLine="0"/>
        <w:jc w:val="both"/>
        <w:rPr>
          <w:sz w:val="16"/>
          <w:szCs w:val="16"/>
        </w:rPr>
      </w:pPr>
      <w:r w:rsidRPr="00464D27">
        <w:rPr>
          <w:sz w:val="16"/>
          <w:szCs w:val="16"/>
        </w:rPr>
        <w:t xml:space="preserve">При отказе туриста от туристского продукта, </w:t>
      </w:r>
      <w:r w:rsidR="00E81DAF">
        <w:rPr>
          <w:sz w:val="16"/>
          <w:szCs w:val="16"/>
        </w:rPr>
        <w:t>Тура</w:t>
      </w:r>
      <w:r w:rsidRPr="00464D27">
        <w:rPr>
          <w:sz w:val="16"/>
          <w:szCs w:val="16"/>
        </w:rPr>
        <w:t>гент возмещает Туроператору фактически понесенные расходы в целях исполнения настоящего договора и формирования туристского продукта. Фактически понесенными расходами Туроператора являются денежные средства, уплаченные им третьим лицам, в том числе неустойки и штрафы, оплаченные во исполнение обязательств по договорам с контрагентами, а также — иные расходы. Суммы фактических расходов, в зависимости от сроков изменения условий бронирования и аннуляций, могут составлять:</w:t>
      </w:r>
    </w:p>
    <w:p w14:paraId="29CEB105" w14:textId="77777777" w:rsidR="000C347E" w:rsidRPr="00B5777A" w:rsidRDefault="00FD63E8" w:rsidP="006719FB">
      <w:pPr>
        <w:pStyle w:val="a6"/>
        <w:widowControl/>
        <w:numPr>
          <w:ilvl w:val="0"/>
          <w:numId w:val="10"/>
        </w:numPr>
        <w:tabs>
          <w:tab w:val="left" w:pos="-851"/>
          <w:tab w:val="left" w:pos="284"/>
          <w:tab w:val="left" w:pos="567"/>
          <w:tab w:val="left" w:pos="851"/>
        </w:tabs>
        <w:ind w:left="0" w:firstLine="0"/>
        <w:jc w:val="both"/>
        <w:rPr>
          <w:sz w:val="16"/>
          <w:szCs w:val="16"/>
        </w:rPr>
      </w:pPr>
      <w:r w:rsidRPr="00B5777A">
        <w:rPr>
          <w:sz w:val="16"/>
          <w:szCs w:val="16"/>
        </w:rPr>
        <w:t>в срок более чем за 31 день до начала путешествия или ранее   - 5 % от цены туристского продукта</w:t>
      </w:r>
    </w:p>
    <w:p w14:paraId="7969D186" w14:textId="77777777" w:rsidR="000C347E" w:rsidRPr="00B5777A" w:rsidRDefault="00FD63E8" w:rsidP="006719FB">
      <w:pPr>
        <w:pStyle w:val="a6"/>
        <w:widowControl/>
        <w:numPr>
          <w:ilvl w:val="0"/>
          <w:numId w:val="10"/>
        </w:numPr>
        <w:tabs>
          <w:tab w:val="left" w:pos="-851"/>
          <w:tab w:val="left" w:pos="284"/>
          <w:tab w:val="left" w:pos="851"/>
        </w:tabs>
        <w:ind w:left="0" w:firstLine="0"/>
        <w:jc w:val="both"/>
        <w:rPr>
          <w:sz w:val="16"/>
          <w:szCs w:val="16"/>
        </w:rPr>
      </w:pPr>
      <w:r w:rsidRPr="00B5777A">
        <w:rPr>
          <w:sz w:val="16"/>
          <w:szCs w:val="16"/>
        </w:rPr>
        <w:t>в срок от 30 до 20 дней до начала путешествия - 10% от цены туристского продукта</w:t>
      </w:r>
      <w:r w:rsidRPr="00B5777A">
        <w:rPr>
          <w:sz w:val="16"/>
          <w:szCs w:val="16"/>
        </w:rPr>
        <w:tab/>
      </w:r>
    </w:p>
    <w:p w14:paraId="6B97F12C" w14:textId="77777777" w:rsidR="000C347E" w:rsidRPr="00B5777A" w:rsidRDefault="00FD63E8" w:rsidP="006719FB">
      <w:pPr>
        <w:pStyle w:val="a6"/>
        <w:widowControl/>
        <w:numPr>
          <w:ilvl w:val="0"/>
          <w:numId w:val="10"/>
        </w:numPr>
        <w:tabs>
          <w:tab w:val="left" w:pos="-851"/>
          <w:tab w:val="left" w:pos="284"/>
          <w:tab w:val="left" w:pos="851"/>
        </w:tabs>
        <w:ind w:left="0" w:firstLine="0"/>
        <w:jc w:val="both"/>
        <w:rPr>
          <w:sz w:val="16"/>
          <w:szCs w:val="16"/>
        </w:rPr>
      </w:pPr>
      <w:r w:rsidRPr="00B5777A">
        <w:rPr>
          <w:sz w:val="16"/>
          <w:szCs w:val="16"/>
        </w:rPr>
        <w:t>в срок от 20 до 10 дней до начала путешествия - 30 % от цены туристского продукта</w:t>
      </w:r>
    </w:p>
    <w:p w14:paraId="3F0C099D" w14:textId="77777777" w:rsidR="000C347E" w:rsidRPr="00B5777A" w:rsidRDefault="00FD63E8" w:rsidP="006719FB">
      <w:pPr>
        <w:pStyle w:val="a6"/>
        <w:widowControl/>
        <w:numPr>
          <w:ilvl w:val="0"/>
          <w:numId w:val="10"/>
        </w:numPr>
        <w:tabs>
          <w:tab w:val="left" w:pos="-851"/>
          <w:tab w:val="left" w:pos="284"/>
          <w:tab w:val="left" w:pos="851"/>
        </w:tabs>
        <w:ind w:left="0" w:firstLine="0"/>
        <w:jc w:val="both"/>
        <w:rPr>
          <w:sz w:val="16"/>
          <w:szCs w:val="16"/>
        </w:rPr>
      </w:pPr>
      <w:r w:rsidRPr="00B5777A">
        <w:rPr>
          <w:sz w:val="16"/>
          <w:szCs w:val="16"/>
        </w:rPr>
        <w:t>в срок от 10 до 05 дней до начала путешествия - 50 % от цены туристского продукта</w:t>
      </w:r>
    </w:p>
    <w:p w14:paraId="4BD9A3C7" w14:textId="77777777" w:rsidR="000C347E" w:rsidRPr="00B5777A" w:rsidRDefault="00FD63E8" w:rsidP="006719FB">
      <w:pPr>
        <w:pStyle w:val="a6"/>
        <w:widowControl/>
        <w:numPr>
          <w:ilvl w:val="0"/>
          <w:numId w:val="10"/>
        </w:numPr>
        <w:tabs>
          <w:tab w:val="left" w:pos="-851"/>
          <w:tab w:val="left" w:pos="284"/>
          <w:tab w:val="left" w:pos="851"/>
        </w:tabs>
        <w:ind w:left="0" w:firstLine="0"/>
        <w:jc w:val="both"/>
        <w:rPr>
          <w:sz w:val="16"/>
          <w:szCs w:val="16"/>
        </w:rPr>
      </w:pPr>
      <w:r w:rsidRPr="00B5777A">
        <w:rPr>
          <w:sz w:val="16"/>
          <w:szCs w:val="16"/>
        </w:rPr>
        <w:t>в срок менее чем за 05 дней до начала путешествия - 80 % от цены туристского продукта</w:t>
      </w:r>
    </w:p>
    <w:p w14:paraId="776CD7AA" w14:textId="1ED8B50D" w:rsidR="000C347E" w:rsidRPr="00464D27" w:rsidRDefault="00FD63E8" w:rsidP="006719FB">
      <w:pPr>
        <w:pStyle w:val="a6"/>
        <w:widowControl/>
        <w:tabs>
          <w:tab w:val="left" w:pos="567"/>
          <w:tab w:val="left" w:pos="851"/>
        </w:tabs>
        <w:jc w:val="both"/>
        <w:rPr>
          <w:sz w:val="16"/>
          <w:szCs w:val="16"/>
        </w:rPr>
      </w:pPr>
      <w:r w:rsidRPr="00464D27">
        <w:rPr>
          <w:sz w:val="16"/>
          <w:szCs w:val="16"/>
        </w:rPr>
        <w:tab/>
        <w:t>При отказе от реализации туристского продукта, содержащего одну или несколько услуг, сроки оказания которых выпадают на период высокого сезона (период с 20 декабря по 10 января, с 20 марта по 01 апреля, с 27 апреля по 10 мая, с 01 августа по 23 августа), а также на период проведения спортивно-зрелищных мероприятий, национальных праздников - 100% от цены туристского продукта, вне зависимости от сроков отказа.</w:t>
      </w:r>
    </w:p>
    <w:p w14:paraId="259A94D0" w14:textId="04EAA1AB" w:rsidR="000C347E" w:rsidRPr="00464D27" w:rsidRDefault="00FD63E8" w:rsidP="006719FB">
      <w:pPr>
        <w:pStyle w:val="a6"/>
        <w:widowControl/>
        <w:tabs>
          <w:tab w:val="left" w:pos="-360"/>
          <w:tab w:val="left" w:pos="426"/>
          <w:tab w:val="left" w:pos="851"/>
        </w:tabs>
        <w:jc w:val="both"/>
        <w:rPr>
          <w:sz w:val="16"/>
          <w:szCs w:val="16"/>
        </w:rPr>
      </w:pPr>
      <w:r w:rsidRPr="00464D27">
        <w:rPr>
          <w:sz w:val="16"/>
          <w:szCs w:val="16"/>
        </w:rPr>
        <w:tab/>
      </w:r>
      <w:r w:rsidR="00E81DAF">
        <w:rPr>
          <w:sz w:val="16"/>
          <w:szCs w:val="16"/>
        </w:rPr>
        <w:t>Тура</w:t>
      </w:r>
      <w:r w:rsidRPr="00464D27">
        <w:rPr>
          <w:sz w:val="16"/>
          <w:szCs w:val="16"/>
        </w:rPr>
        <w:t>гент несет ответственность согласно данному пункту договора</w:t>
      </w:r>
      <w:r w:rsidR="00201D42" w:rsidRPr="00464D27">
        <w:rPr>
          <w:sz w:val="16"/>
          <w:szCs w:val="16"/>
        </w:rPr>
        <w:t>,</w:t>
      </w:r>
      <w:r w:rsidRPr="00464D27">
        <w:rPr>
          <w:sz w:val="16"/>
          <w:szCs w:val="16"/>
        </w:rPr>
        <w:t xml:space="preserve"> независимо от причин, вызвавших указанные в данном пункте обстоятельства. </w:t>
      </w:r>
      <w:r w:rsidR="00E81DAF">
        <w:rPr>
          <w:sz w:val="16"/>
          <w:szCs w:val="16"/>
        </w:rPr>
        <w:t>Тура</w:t>
      </w:r>
      <w:r w:rsidRPr="00464D27">
        <w:rPr>
          <w:sz w:val="16"/>
          <w:szCs w:val="16"/>
        </w:rPr>
        <w:t>гент принимает на себя ручательство за неисполнение сделки заказчиком туристского продукта.</w:t>
      </w:r>
    </w:p>
    <w:p w14:paraId="364BB360" w14:textId="1811CC65" w:rsidR="000C347E" w:rsidRPr="00464D27" w:rsidRDefault="00FD63E8" w:rsidP="003552D3">
      <w:pPr>
        <w:pStyle w:val="a6"/>
        <w:widowControl/>
        <w:numPr>
          <w:ilvl w:val="0"/>
          <w:numId w:val="9"/>
        </w:numPr>
        <w:tabs>
          <w:tab w:val="clear" w:pos="360"/>
          <w:tab w:val="left" w:pos="-567"/>
          <w:tab w:val="num" w:pos="284"/>
          <w:tab w:val="left" w:pos="426"/>
          <w:tab w:val="left" w:pos="851"/>
        </w:tabs>
        <w:ind w:left="0" w:firstLine="0"/>
        <w:jc w:val="both"/>
        <w:rPr>
          <w:sz w:val="16"/>
          <w:szCs w:val="16"/>
        </w:rPr>
      </w:pPr>
      <w:r w:rsidRPr="00464D27">
        <w:rPr>
          <w:sz w:val="16"/>
          <w:szCs w:val="16"/>
        </w:rPr>
        <w:t xml:space="preserve"> За просрочку обязательств по оплате </w:t>
      </w:r>
      <w:r w:rsidR="00E81DAF">
        <w:rPr>
          <w:sz w:val="16"/>
          <w:szCs w:val="16"/>
        </w:rPr>
        <w:t>Тура</w:t>
      </w:r>
      <w:r w:rsidRPr="00464D27">
        <w:rPr>
          <w:sz w:val="16"/>
          <w:szCs w:val="16"/>
        </w:rPr>
        <w:t>гент по требованию Туроператора уплачивает Туроператору штрафную неустойку в размере 0,1% от суммы задолженности. Данная неустойка оплачивается сверх выплат</w:t>
      </w:r>
      <w:r w:rsidR="00201D42" w:rsidRPr="00464D27">
        <w:rPr>
          <w:sz w:val="16"/>
          <w:szCs w:val="16"/>
        </w:rPr>
        <w:t>,</w:t>
      </w:r>
      <w:r w:rsidRPr="00464D27">
        <w:rPr>
          <w:sz w:val="16"/>
          <w:szCs w:val="16"/>
        </w:rPr>
        <w:t xml:space="preserve"> указанных в п. 5.1. настоящего договора.</w:t>
      </w:r>
    </w:p>
    <w:p w14:paraId="112D2C1D" w14:textId="77777777" w:rsidR="000C347E" w:rsidRPr="00464D27" w:rsidRDefault="00FD63E8" w:rsidP="003552D3">
      <w:pPr>
        <w:pStyle w:val="a6"/>
        <w:widowControl/>
        <w:numPr>
          <w:ilvl w:val="0"/>
          <w:numId w:val="9"/>
        </w:numPr>
        <w:tabs>
          <w:tab w:val="clear" w:pos="360"/>
          <w:tab w:val="left" w:pos="-567"/>
          <w:tab w:val="num" w:pos="284"/>
          <w:tab w:val="left" w:pos="426"/>
          <w:tab w:val="left" w:pos="851"/>
        </w:tabs>
        <w:ind w:left="0" w:firstLine="0"/>
        <w:jc w:val="both"/>
        <w:rPr>
          <w:sz w:val="16"/>
          <w:szCs w:val="16"/>
        </w:rPr>
      </w:pPr>
      <w:r w:rsidRPr="00464D27">
        <w:rPr>
          <w:sz w:val="16"/>
          <w:szCs w:val="16"/>
        </w:rPr>
        <w:t xml:space="preserve"> Применение мер по обеспечению исполнения обязательств, в том числе указанных в п. 5.1. п. 5.2. настоящего договора, является правом, а не обязанностью Туроператора и осуществляется им по своему усмотрению.</w:t>
      </w:r>
    </w:p>
    <w:p w14:paraId="0D021DE5" w14:textId="1EFE8B2B" w:rsidR="000C347E" w:rsidRPr="00464D27" w:rsidRDefault="00FD63E8" w:rsidP="003552D3">
      <w:pPr>
        <w:pStyle w:val="a6"/>
        <w:widowControl/>
        <w:numPr>
          <w:ilvl w:val="0"/>
          <w:numId w:val="9"/>
        </w:numPr>
        <w:tabs>
          <w:tab w:val="clear" w:pos="360"/>
          <w:tab w:val="left" w:pos="-567"/>
          <w:tab w:val="num" w:pos="284"/>
          <w:tab w:val="left" w:pos="426"/>
          <w:tab w:val="left" w:pos="851"/>
        </w:tabs>
        <w:ind w:left="0" w:firstLine="0"/>
        <w:jc w:val="both"/>
        <w:rPr>
          <w:sz w:val="16"/>
          <w:szCs w:val="16"/>
        </w:rPr>
      </w:pPr>
      <w:r w:rsidRPr="00464D27">
        <w:rPr>
          <w:sz w:val="16"/>
          <w:szCs w:val="16"/>
        </w:rPr>
        <w:t xml:space="preserve"> Сумма в счет оплаты указанных в п. 5.1, 5.2. настоящего договора неустойки и возмещения убытков Туроператора может быть удержана Туроператором из денежных средств, уплаченных ему </w:t>
      </w:r>
      <w:r w:rsidR="00E81DAF">
        <w:rPr>
          <w:sz w:val="16"/>
          <w:szCs w:val="16"/>
        </w:rPr>
        <w:t>Тура</w:t>
      </w:r>
      <w:r w:rsidRPr="00464D27">
        <w:rPr>
          <w:sz w:val="16"/>
          <w:szCs w:val="16"/>
        </w:rPr>
        <w:t xml:space="preserve">гентом ранее. При недостаточности денежных средств </w:t>
      </w:r>
      <w:r w:rsidR="00E81DAF">
        <w:rPr>
          <w:sz w:val="16"/>
          <w:szCs w:val="16"/>
        </w:rPr>
        <w:t>Тура</w:t>
      </w:r>
      <w:r w:rsidRPr="00464D27">
        <w:rPr>
          <w:sz w:val="16"/>
          <w:szCs w:val="16"/>
        </w:rPr>
        <w:t xml:space="preserve">гента сумма должна быть оплачена </w:t>
      </w:r>
      <w:r w:rsidR="00E81DAF">
        <w:rPr>
          <w:sz w:val="16"/>
          <w:szCs w:val="16"/>
        </w:rPr>
        <w:t>Тура</w:t>
      </w:r>
      <w:r w:rsidRPr="00464D27">
        <w:rPr>
          <w:sz w:val="16"/>
          <w:szCs w:val="16"/>
        </w:rPr>
        <w:t>гентом в срок, указанный в дополнительно выставленном Туроператором счете, а при его отсутствии - не позднее 10 (десяти) дней со дня наступления обстоятельств, повлекших применение неустойки.</w:t>
      </w:r>
    </w:p>
    <w:p w14:paraId="25418700" w14:textId="77777777" w:rsidR="000C347E" w:rsidRPr="00464D27" w:rsidRDefault="00FD63E8" w:rsidP="003552D3">
      <w:pPr>
        <w:pStyle w:val="a6"/>
        <w:widowControl/>
        <w:numPr>
          <w:ilvl w:val="0"/>
          <w:numId w:val="9"/>
        </w:numPr>
        <w:tabs>
          <w:tab w:val="clear" w:pos="360"/>
          <w:tab w:val="left" w:pos="-567"/>
          <w:tab w:val="num" w:pos="284"/>
          <w:tab w:val="left" w:pos="426"/>
          <w:tab w:val="left" w:pos="851"/>
        </w:tabs>
        <w:spacing w:line="0" w:lineRule="atLeast"/>
        <w:ind w:left="0" w:firstLine="0"/>
        <w:jc w:val="both"/>
        <w:rPr>
          <w:sz w:val="16"/>
          <w:szCs w:val="16"/>
        </w:rPr>
      </w:pPr>
      <w:r w:rsidRPr="00464D27">
        <w:rPr>
          <w:sz w:val="16"/>
          <w:szCs w:val="16"/>
        </w:rPr>
        <w:t xml:space="preserve"> Туроператор не несет ответственности за возможные нарушения и действия, которые не входят в сферу его компетенции, а именно:</w:t>
      </w:r>
    </w:p>
    <w:p w14:paraId="5DE4D64D" w14:textId="6E5B7F7A" w:rsidR="000C347E" w:rsidRPr="00464D27" w:rsidRDefault="00FD63E8" w:rsidP="006003E8">
      <w:pPr>
        <w:numPr>
          <w:ilvl w:val="0"/>
          <w:numId w:val="8"/>
        </w:numPr>
        <w:tabs>
          <w:tab w:val="left" w:pos="-851"/>
          <w:tab w:val="left" w:pos="284"/>
          <w:tab w:val="left" w:pos="709"/>
          <w:tab w:val="left" w:pos="851"/>
        </w:tabs>
        <w:spacing w:line="0" w:lineRule="atLeast"/>
        <w:ind w:left="0" w:firstLine="0"/>
        <w:jc w:val="both"/>
        <w:rPr>
          <w:sz w:val="16"/>
          <w:szCs w:val="16"/>
        </w:rPr>
      </w:pPr>
      <w:r w:rsidRPr="00464D27">
        <w:rPr>
          <w:sz w:val="16"/>
          <w:szCs w:val="16"/>
        </w:rPr>
        <w:t xml:space="preserve">за действия </w:t>
      </w:r>
      <w:r w:rsidR="00E81DAF">
        <w:rPr>
          <w:sz w:val="16"/>
          <w:szCs w:val="16"/>
        </w:rPr>
        <w:t>Тура</w:t>
      </w:r>
      <w:r w:rsidRPr="00464D27">
        <w:rPr>
          <w:sz w:val="16"/>
          <w:szCs w:val="16"/>
        </w:rPr>
        <w:t>гента, связанные с неправильным оформлением путевок или иных документов, необходимых для совершения путешествия;</w:t>
      </w:r>
    </w:p>
    <w:p w14:paraId="2EFE36DE" w14:textId="77777777" w:rsidR="000C347E" w:rsidRPr="00464D27" w:rsidRDefault="00FD63E8" w:rsidP="006003E8">
      <w:pPr>
        <w:numPr>
          <w:ilvl w:val="0"/>
          <w:numId w:val="8"/>
        </w:numPr>
        <w:tabs>
          <w:tab w:val="left" w:pos="-851"/>
          <w:tab w:val="left" w:pos="284"/>
          <w:tab w:val="left" w:pos="709"/>
          <w:tab w:val="left" w:pos="851"/>
        </w:tabs>
        <w:spacing w:line="0" w:lineRule="atLeast"/>
        <w:ind w:left="0" w:firstLine="0"/>
        <w:jc w:val="both"/>
        <w:rPr>
          <w:sz w:val="16"/>
          <w:szCs w:val="16"/>
        </w:rPr>
      </w:pPr>
      <w:r w:rsidRPr="00464D27">
        <w:rPr>
          <w:sz w:val="16"/>
          <w:szCs w:val="16"/>
        </w:rPr>
        <w:t>за действия перевозчиков (изменение, отмена, перенос, задержка авиарейсов, поездов, автобусов потеря или повреждение багажа) и связанные с этим изменения объемов и сроков оказания туристского обслуживания. В этих случаях ответственность перед туристами несут авиационные, железнодорожные, автобусные перевозчики в соответствии с действующим законодательством РФ;</w:t>
      </w:r>
    </w:p>
    <w:p w14:paraId="698BB5E4" w14:textId="77777777" w:rsidR="000C347E" w:rsidRPr="00464D27" w:rsidRDefault="00FD63E8" w:rsidP="006003E8">
      <w:pPr>
        <w:numPr>
          <w:ilvl w:val="0"/>
          <w:numId w:val="8"/>
        </w:numPr>
        <w:tabs>
          <w:tab w:val="left" w:pos="-851"/>
          <w:tab w:val="left" w:pos="284"/>
          <w:tab w:val="left" w:pos="851"/>
        </w:tabs>
        <w:spacing w:line="0" w:lineRule="atLeast"/>
        <w:ind w:left="0" w:firstLine="0"/>
        <w:jc w:val="both"/>
        <w:rPr>
          <w:sz w:val="16"/>
          <w:szCs w:val="16"/>
        </w:rPr>
      </w:pPr>
      <w:r w:rsidRPr="00464D27">
        <w:rPr>
          <w:sz w:val="16"/>
          <w:szCs w:val="16"/>
        </w:rPr>
        <w:t>за действия страховых организаций;</w:t>
      </w:r>
    </w:p>
    <w:p w14:paraId="2FCDE477" w14:textId="438DBCB3" w:rsidR="000C347E" w:rsidRPr="00464D27" w:rsidRDefault="00FD63E8" w:rsidP="006003E8">
      <w:pPr>
        <w:widowControl w:val="0"/>
        <w:numPr>
          <w:ilvl w:val="0"/>
          <w:numId w:val="8"/>
        </w:numPr>
        <w:tabs>
          <w:tab w:val="left" w:pos="-851"/>
          <w:tab w:val="left" w:pos="284"/>
          <w:tab w:val="left" w:pos="851"/>
        </w:tabs>
        <w:spacing w:line="0" w:lineRule="atLeast"/>
        <w:ind w:left="0" w:firstLine="0"/>
        <w:jc w:val="both"/>
        <w:rPr>
          <w:sz w:val="16"/>
          <w:szCs w:val="16"/>
        </w:rPr>
      </w:pPr>
      <w:r w:rsidRPr="00464D27">
        <w:rPr>
          <w:sz w:val="16"/>
          <w:szCs w:val="16"/>
        </w:rPr>
        <w:t xml:space="preserve">за отсутствие у туристов </w:t>
      </w:r>
      <w:r w:rsidR="00E81DAF">
        <w:rPr>
          <w:sz w:val="16"/>
          <w:szCs w:val="16"/>
        </w:rPr>
        <w:t>Тура</w:t>
      </w:r>
      <w:r w:rsidRPr="00464D27">
        <w:rPr>
          <w:sz w:val="16"/>
          <w:szCs w:val="16"/>
        </w:rPr>
        <w:t xml:space="preserve">гента проездных документов, ваучеров, путевок, иных документов, необходимых для совершения путешествия, выданных им Туроператором или </w:t>
      </w:r>
      <w:r w:rsidR="00E81DAF">
        <w:rPr>
          <w:sz w:val="16"/>
          <w:szCs w:val="16"/>
        </w:rPr>
        <w:t>Тура</w:t>
      </w:r>
      <w:r w:rsidRPr="00464D27">
        <w:rPr>
          <w:sz w:val="16"/>
          <w:szCs w:val="16"/>
        </w:rPr>
        <w:t>гентом;</w:t>
      </w:r>
    </w:p>
    <w:p w14:paraId="08C26DA5" w14:textId="4D547832" w:rsidR="000C347E" w:rsidRPr="00464D27" w:rsidRDefault="00FD63E8" w:rsidP="006003E8">
      <w:pPr>
        <w:widowControl w:val="0"/>
        <w:numPr>
          <w:ilvl w:val="0"/>
          <w:numId w:val="8"/>
        </w:numPr>
        <w:tabs>
          <w:tab w:val="left" w:pos="-851"/>
          <w:tab w:val="left" w:pos="284"/>
          <w:tab w:val="left" w:pos="851"/>
        </w:tabs>
        <w:spacing w:line="0" w:lineRule="atLeast"/>
        <w:ind w:left="0" w:firstLine="0"/>
        <w:jc w:val="both"/>
        <w:rPr>
          <w:sz w:val="16"/>
          <w:szCs w:val="16"/>
        </w:rPr>
      </w:pPr>
      <w:r w:rsidRPr="00464D27">
        <w:rPr>
          <w:sz w:val="16"/>
          <w:szCs w:val="16"/>
        </w:rPr>
        <w:t xml:space="preserve">по возмещению денежных затрат туристов </w:t>
      </w:r>
      <w:r w:rsidR="00E81DAF">
        <w:rPr>
          <w:sz w:val="16"/>
          <w:szCs w:val="16"/>
        </w:rPr>
        <w:t>Тура</w:t>
      </w:r>
      <w:r w:rsidRPr="00464D27">
        <w:rPr>
          <w:sz w:val="16"/>
          <w:szCs w:val="16"/>
        </w:rPr>
        <w:t>гента за оплаченное туристское обслуживание, если туристы в период обслуживания по своему усмотрению или в связи со своими интересами не воспользовались всеми или частью предоставленных Туроператором услуг, и не возмещает расходы, выходящие за рамки оговоренных в Договоре и Приложениях к нему туристских услуг.</w:t>
      </w:r>
    </w:p>
    <w:p w14:paraId="25F50033" w14:textId="77777777" w:rsidR="000C347E" w:rsidRPr="00464D27" w:rsidRDefault="00FD63E8" w:rsidP="003552D3">
      <w:pPr>
        <w:numPr>
          <w:ilvl w:val="1"/>
          <w:numId w:val="11"/>
        </w:numPr>
        <w:tabs>
          <w:tab w:val="left" w:pos="284"/>
          <w:tab w:val="left" w:pos="851"/>
        </w:tabs>
        <w:ind w:left="0" w:firstLine="0"/>
        <w:jc w:val="both"/>
        <w:rPr>
          <w:sz w:val="16"/>
          <w:szCs w:val="16"/>
        </w:rPr>
      </w:pPr>
      <w:r w:rsidRPr="00464D27">
        <w:rPr>
          <w:sz w:val="16"/>
          <w:szCs w:val="16"/>
        </w:rPr>
        <w:t>Туроператор обеспечивает оказание туристу всех услуг, входящих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туристом и (или) иным заказчиком.</w:t>
      </w:r>
    </w:p>
    <w:p w14:paraId="43157347" w14:textId="3E399FDA" w:rsidR="000C347E" w:rsidRPr="00464D27" w:rsidRDefault="00FD63E8" w:rsidP="003552D3">
      <w:pPr>
        <w:numPr>
          <w:ilvl w:val="1"/>
          <w:numId w:val="11"/>
        </w:numPr>
        <w:tabs>
          <w:tab w:val="left" w:pos="-1134"/>
          <w:tab w:val="left" w:pos="284"/>
          <w:tab w:val="left" w:pos="851"/>
        </w:tabs>
        <w:ind w:left="0" w:firstLine="0"/>
        <w:jc w:val="both"/>
        <w:rPr>
          <w:sz w:val="16"/>
          <w:szCs w:val="16"/>
        </w:rPr>
      </w:pPr>
      <w:r w:rsidRPr="00464D27">
        <w:rPr>
          <w:sz w:val="16"/>
          <w:szCs w:val="16"/>
        </w:rPr>
        <w:t xml:space="preserve">Туроператор и </w:t>
      </w:r>
      <w:r w:rsidR="00E81DAF">
        <w:rPr>
          <w:sz w:val="16"/>
          <w:szCs w:val="16"/>
        </w:rPr>
        <w:t>Тура</w:t>
      </w:r>
      <w:r w:rsidRPr="00464D27">
        <w:rPr>
          <w:sz w:val="16"/>
          <w:szCs w:val="16"/>
        </w:rPr>
        <w:t xml:space="preserve">гент несут предусмотренную законодательством Российской Федерации ответственность за неисполнение или ненадлежащее исполнение обязательств как друг перед другом, так и перед туристом и (или) иным заказчиком. Туроператор и </w:t>
      </w:r>
      <w:r w:rsidR="00E81DAF">
        <w:rPr>
          <w:sz w:val="16"/>
          <w:szCs w:val="16"/>
        </w:rPr>
        <w:t>Тура</w:t>
      </w:r>
      <w:r w:rsidRPr="00464D27">
        <w:rPr>
          <w:sz w:val="16"/>
          <w:szCs w:val="16"/>
        </w:rPr>
        <w:t>гент самостоятельно отвечают перед туристом и (или) иным заказчиком.</w:t>
      </w:r>
    </w:p>
    <w:p w14:paraId="28F440F6" w14:textId="25801886" w:rsidR="000C347E" w:rsidRPr="00464D27" w:rsidRDefault="00FD63E8" w:rsidP="003552D3">
      <w:pPr>
        <w:numPr>
          <w:ilvl w:val="1"/>
          <w:numId w:val="11"/>
        </w:numPr>
        <w:tabs>
          <w:tab w:val="left" w:pos="284"/>
        </w:tabs>
        <w:ind w:left="0" w:firstLine="0"/>
        <w:jc w:val="both"/>
        <w:rPr>
          <w:sz w:val="16"/>
          <w:szCs w:val="16"/>
        </w:rPr>
      </w:pPr>
      <w:r w:rsidRPr="00464D27">
        <w:rPr>
          <w:sz w:val="16"/>
          <w:szCs w:val="16"/>
        </w:rPr>
        <w:t xml:space="preserve">По договору о реализации туристского продукта, заключенному </w:t>
      </w:r>
      <w:r w:rsidR="00E81DAF">
        <w:rPr>
          <w:sz w:val="16"/>
          <w:szCs w:val="16"/>
        </w:rPr>
        <w:t>Тура</w:t>
      </w:r>
      <w:r w:rsidRPr="00464D27">
        <w:rPr>
          <w:sz w:val="16"/>
          <w:szCs w:val="16"/>
        </w:rPr>
        <w:t>гентом, Туроператор несет ответственность за неоказание или ненадлежащее оказание туристу и (или) иному заказчику услуг, входящих в туристский продукт, независимо от того, кем должны были оказываться или оказывались эти услуги.</w:t>
      </w:r>
    </w:p>
    <w:p w14:paraId="3D6CF2DC" w14:textId="554BD91C" w:rsidR="000C347E" w:rsidRPr="00464D27" w:rsidRDefault="00FD63E8" w:rsidP="003552D3">
      <w:pPr>
        <w:widowControl w:val="0"/>
        <w:numPr>
          <w:ilvl w:val="1"/>
          <w:numId w:val="11"/>
        </w:numPr>
        <w:tabs>
          <w:tab w:val="left" w:pos="284"/>
          <w:tab w:val="left" w:pos="851"/>
        </w:tabs>
        <w:ind w:left="0" w:firstLine="0"/>
        <w:jc w:val="both"/>
        <w:rPr>
          <w:sz w:val="16"/>
          <w:szCs w:val="16"/>
        </w:rPr>
      </w:pPr>
      <w:r w:rsidRPr="00464D27">
        <w:rPr>
          <w:sz w:val="16"/>
          <w:szCs w:val="16"/>
        </w:rPr>
        <w:t xml:space="preserve">Туроператор не отвечает перед туристами или иными заказчиками туристского продукта за действия (бездействие) третьих лиц, на которых Туроператором возлагается исполнение части или всех его обязательств перед туристами (иным заказчиком туристского продукта), если федеральными законами и иными нормативными правовыми актами Российской Федерации установлено, что ответственность перед туристами несет третье лицо. Услуги, предоставляемые </w:t>
      </w:r>
      <w:r w:rsidR="007B5220">
        <w:rPr>
          <w:sz w:val="16"/>
          <w:szCs w:val="16"/>
        </w:rPr>
        <w:t>Тура</w:t>
      </w:r>
      <w:r w:rsidRPr="00464D27">
        <w:rPr>
          <w:sz w:val="16"/>
          <w:szCs w:val="16"/>
        </w:rPr>
        <w:t xml:space="preserve">гентом туристу или иному заказчику по договору о реализации туристского продукта, но не указанные Туроператором в подтверждении </w:t>
      </w:r>
      <w:r w:rsidR="00BE1987">
        <w:rPr>
          <w:sz w:val="16"/>
          <w:szCs w:val="16"/>
        </w:rPr>
        <w:t>з</w:t>
      </w:r>
      <w:r w:rsidRPr="00464D27">
        <w:rPr>
          <w:sz w:val="16"/>
          <w:szCs w:val="16"/>
        </w:rPr>
        <w:t xml:space="preserve">аявки на бронирование туристского продукта, не являются предметом настоящего договора и предоставляются </w:t>
      </w:r>
      <w:r w:rsidR="007B5220">
        <w:rPr>
          <w:sz w:val="16"/>
          <w:szCs w:val="16"/>
        </w:rPr>
        <w:t>Тура</w:t>
      </w:r>
      <w:r w:rsidRPr="00464D27">
        <w:rPr>
          <w:sz w:val="16"/>
          <w:szCs w:val="16"/>
        </w:rPr>
        <w:t xml:space="preserve">гентом под свою ответственность. Ответственность Туроператора перед туристом (иным заказчиком туристского продукта) за неисполнение или ненадлежащее  исполнение обязательств Туроператора по договору о реализации туристского продукта, если это является существенным нарушением условий такого договора возникает с момента передачи </w:t>
      </w:r>
      <w:r w:rsidR="007B5220">
        <w:rPr>
          <w:sz w:val="16"/>
          <w:szCs w:val="16"/>
        </w:rPr>
        <w:t>Тура</w:t>
      </w:r>
      <w:r w:rsidRPr="00464D27">
        <w:rPr>
          <w:sz w:val="16"/>
          <w:szCs w:val="16"/>
        </w:rPr>
        <w:t xml:space="preserve">гентом туристу  (иному заказчику туристского продукта) документов, необходимых для совершения путешествия, а также при условии надлежащего исполнения </w:t>
      </w:r>
      <w:r w:rsidR="007B5220">
        <w:rPr>
          <w:sz w:val="16"/>
          <w:szCs w:val="16"/>
        </w:rPr>
        <w:t>Тура</w:t>
      </w:r>
      <w:r w:rsidRPr="00464D27">
        <w:rPr>
          <w:sz w:val="16"/>
          <w:szCs w:val="16"/>
        </w:rPr>
        <w:t>гентом его обязательств перед Туроператором по настоящему договору.</w:t>
      </w:r>
    </w:p>
    <w:p w14:paraId="17ADC56E" w14:textId="233CB46F" w:rsidR="000C347E" w:rsidRPr="00464D27" w:rsidRDefault="007B5220" w:rsidP="003552D3">
      <w:pPr>
        <w:widowControl w:val="0"/>
        <w:numPr>
          <w:ilvl w:val="1"/>
          <w:numId w:val="11"/>
        </w:numPr>
        <w:tabs>
          <w:tab w:val="left" w:pos="426"/>
          <w:tab w:val="left" w:pos="567"/>
        </w:tabs>
        <w:ind w:left="0" w:firstLine="0"/>
        <w:jc w:val="both"/>
        <w:rPr>
          <w:sz w:val="16"/>
          <w:szCs w:val="16"/>
        </w:rPr>
      </w:pPr>
      <w:r>
        <w:rPr>
          <w:sz w:val="16"/>
          <w:szCs w:val="16"/>
        </w:rPr>
        <w:t>Тура</w:t>
      </w:r>
      <w:r w:rsidR="00FD63E8" w:rsidRPr="00464D27">
        <w:rPr>
          <w:sz w:val="16"/>
          <w:szCs w:val="16"/>
        </w:rPr>
        <w:t>гент несет ответственность перед Туроператором и туристами за непредставление или представление ненадлежащей информации о туристском продукте, его потребительских свойствах, в том числе информации, указанной в п.</w:t>
      </w:r>
      <w:r w:rsidR="00397206">
        <w:rPr>
          <w:sz w:val="16"/>
          <w:szCs w:val="16"/>
        </w:rPr>
        <w:t xml:space="preserve"> </w:t>
      </w:r>
      <w:r w:rsidR="00FD63E8" w:rsidRPr="00464D27">
        <w:rPr>
          <w:sz w:val="16"/>
          <w:szCs w:val="16"/>
        </w:rPr>
        <w:t>п. 2.3.3, 2.3.4, 2.3.5., настоящего договора, а также за нарушение порядка предоставления туристского продукта, установленного настоящим договором.</w:t>
      </w:r>
    </w:p>
    <w:p w14:paraId="007BC8D5" w14:textId="1F9AE17E" w:rsidR="000C347E" w:rsidRPr="00464D27" w:rsidRDefault="007B5220" w:rsidP="007B5220">
      <w:pPr>
        <w:widowControl w:val="0"/>
        <w:numPr>
          <w:ilvl w:val="1"/>
          <w:numId w:val="11"/>
        </w:numPr>
        <w:tabs>
          <w:tab w:val="left" w:pos="284"/>
          <w:tab w:val="left" w:pos="426"/>
        </w:tabs>
        <w:ind w:left="0" w:firstLine="0"/>
        <w:jc w:val="both"/>
        <w:rPr>
          <w:sz w:val="16"/>
          <w:szCs w:val="16"/>
        </w:rPr>
      </w:pPr>
      <w:r>
        <w:rPr>
          <w:sz w:val="16"/>
          <w:szCs w:val="16"/>
        </w:rPr>
        <w:t>Тура</w:t>
      </w:r>
      <w:r w:rsidR="00FD63E8" w:rsidRPr="00464D27">
        <w:rPr>
          <w:sz w:val="16"/>
          <w:szCs w:val="16"/>
        </w:rPr>
        <w:t>гент несет ответственность за сохранность документов и материальных ценностей, переданных ему Туроператором для исполнения настоящего договора.</w:t>
      </w:r>
    </w:p>
    <w:p w14:paraId="27D44BE0" w14:textId="31F42855" w:rsidR="000C347E" w:rsidRDefault="007B5220" w:rsidP="006719FB">
      <w:pPr>
        <w:widowControl w:val="0"/>
        <w:numPr>
          <w:ilvl w:val="1"/>
          <w:numId w:val="11"/>
        </w:numPr>
        <w:tabs>
          <w:tab w:val="left" w:pos="426"/>
          <w:tab w:val="left" w:pos="567"/>
        </w:tabs>
        <w:ind w:left="0" w:firstLine="0"/>
        <w:jc w:val="both"/>
        <w:rPr>
          <w:sz w:val="16"/>
          <w:szCs w:val="16"/>
        </w:rPr>
      </w:pPr>
      <w:r>
        <w:rPr>
          <w:sz w:val="16"/>
          <w:szCs w:val="16"/>
        </w:rPr>
        <w:t>Тура</w:t>
      </w:r>
      <w:r w:rsidR="00FD63E8" w:rsidRPr="00464D27">
        <w:rPr>
          <w:sz w:val="16"/>
          <w:szCs w:val="16"/>
        </w:rPr>
        <w:t>гент несет ответственность за правильность указанных в заявке данных о туристах, туристских услугах и своевременную передачу Туроператору денежных средств, а также необходимых и оформленных в надлежащем порядке документов туристов.</w:t>
      </w:r>
    </w:p>
    <w:p w14:paraId="7000C882" w14:textId="7EA2C709" w:rsidR="002E030A" w:rsidRPr="00464D27" w:rsidRDefault="002E030A" w:rsidP="006719FB">
      <w:pPr>
        <w:widowControl w:val="0"/>
        <w:numPr>
          <w:ilvl w:val="1"/>
          <w:numId w:val="11"/>
        </w:numPr>
        <w:tabs>
          <w:tab w:val="left" w:pos="426"/>
          <w:tab w:val="left" w:pos="567"/>
        </w:tabs>
        <w:ind w:left="0" w:firstLine="0"/>
        <w:jc w:val="both"/>
        <w:rPr>
          <w:sz w:val="16"/>
          <w:szCs w:val="16"/>
        </w:rPr>
      </w:pPr>
      <w:r w:rsidRPr="002E030A">
        <w:rPr>
          <w:sz w:val="16"/>
          <w:szCs w:val="16"/>
        </w:rPr>
        <w:t>Туроператор не несет ответственности в случае изменения санитарно-эпидемиологической</w:t>
      </w:r>
      <w:r w:rsidR="00EC36A7">
        <w:rPr>
          <w:sz w:val="16"/>
          <w:szCs w:val="16"/>
        </w:rPr>
        <w:t xml:space="preserve"> </w:t>
      </w:r>
      <w:r w:rsidRPr="002E030A">
        <w:rPr>
          <w:sz w:val="16"/>
          <w:szCs w:val="16"/>
        </w:rPr>
        <w:t>обстановки в России</w:t>
      </w:r>
      <w:r>
        <w:rPr>
          <w:sz w:val="16"/>
          <w:szCs w:val="16"/>
        </w:rPr>
        <w:t xml:space="preserve"> </w:t>
      </w:r>
      <w:r w:rsidRPr="002E030A">
        <w:rPr>
          <w:sz w:val="16"/>
          <w:szCs w:val="16"/>
        </w:rPr>
        <w:t xml:space="preserve">или в отдельных местах пребывания. Такие события находятся вне компетенции Туроператора. </w:t>
      </w:r>
      <w:r w:rsidR="00EC36A7">
        <w:rPr>
          <w:sz w:val="16"/>
          <w:szCs w:val="16"/>
        </w:rPr>
        <w:t>У</w:t>
      </w:r>
      <w:r w:rsidRPr="002E030A">
        <w:rPr>
          <w:sz w:val="16"/>
          <w:szCs w:val="16"/>
        </w:rPr>
        <w:t>полномоченными органами РФ могут быть применены ограничительные (профилактические)  меры</w:t>
      </w:r>
      <w:r w:rsidR="00EC36A7">
        <w:rPr>
          <w:sz w:val="16"/>
          <w:szCs w:val="16"/>
        </w:rPr>
        <w:t xml:space="preserve">, </w:t>
      </w:r>
      <w:r w:rsidR="00EC36A7" w:rsidRPr="00EC36A7">
        <w:rPr>
          <w:sz w:val="16"/>
          <w:szCs w:val="16"/>
        </w:rPr>
        <w:t>применяемым к региону (местности, городу или иному населенному пункту)</w:t>
      </w:r>
      <w:r w:rsidR="00EC36A7">
        <w:rPr>
          <w:sz w:val="16"/>
          <w:szCs w:val="16"/>
        </w:rPr>
        <w:t>,</w:t>
      </w:r>
      <w:r w:rsidRPr="002E030A">
        <w:rPr>
          <w:sz w:val="16"/>
          <w:szCs w:val="16"/>
        </w:rPr>
        <w:t xml:space="preserve"> связанные с  ухудшение</w:t>
      </w:r>
      <w:r w:rsidR="00EC36A7">
        <w:rPr>
          <w:sz w:val="16"/>
          <w:szCs w:val="16"/>
        </w:rPr>
        <w:t>м санитарной,</w:t>
      </w:r>
      <w:r w:rsidRPr="002E030A">
        <w:rPr>
          <w:sz w:val="16"/>
          <w:szCs w:val="16"/>
        </w:rPr>
        <w:t xml:space="preserve"> эпидемиологической</w:t>
      </w:r>
      <w:r w:rsidR="00EC36A7">
        <w:rPr>
          <w:sz w:val="16"/>
          <w:szCs w:val="16"/>
        </w:rPr>
        <w:t xml:space="preserve"> и экологической</w:t>
      </w:r>
      <w:r w:rsidRPr="002E030A">
        <w:rPr>
          <w:sz w:val="16"/>
          <w:szCs w:val="16"/>
        </w:rPr>
        <w:t xml:space="preserve"> обстановк</w:t>
      </w:r>
      <w:r w:rsidR="00EC36A7">
        <w:rPr>
          <w:sz w:val="16"/>
          <w:szCs w:val="16"/>
        </w:rPr>
        <w:t>ой</w:t>
      </w:r>
      <w:r w:rsidRPr="002E030A">
        <w:rPr>
          <w:sz w:val="16"/>
          <w:szCs w:val="16"/>
        </w:rPr>
        <w:t xml:space="preserve"> в </w:t>
      </w:r>
      <w:r w:rsidR="00EC36A7" w:rsidRPr="00EC36A7">
        <w:rPr>
          <w:sz w:val="16"/>
          <w:szCs w:val="16"/>
        </w:rPr>
        <w:t>регион</w:t>
      </w:r>
      <w:r w:rsidR="00EC36A7">
        <w:rPr>
          <w:sz w:val="16"/>
          <w:szCs w:val="16"/>
        </w:rPr>
        <w:t>е</w:t>
      </w:r>
      <w:r w:rsidR="00EC36A7" w:rsidRPr="00EC36A7">
        <w:rPr>
          <w:sz w:val="16"/>
          <w:szCs w:val="16"/>
        </w:rPr>
        <w:t xml:space="preserve"> (местности, город</w:t>
      </w:r>
      <w:r w:rsidR="00EC36A7">
        <w:rPr>
          <w:sz w:val="16"/>
          <w:szCs w:val="16"/>
        </w:rPr>
        <w:t>е</w:t>
      </w:r>
      <w:r w:rsidR="00EC36A7" w:rsidRPr="00EC36A7">
        <w:rPr>
          <w:sz w:val="16"/>
          <w:szCs w:val="16"/>
        </w:rPr>
        <w:t xml:space="preserve"> или ином населенном пункт</w:t>
      </w:r>
      <w:r w:rsidR="00EC36A7">
        <w:rPr>
          <w:sz w:val="16"/>
          <w:szCs w:val="16"/>
        </w:rPr>
        <w:t>е</w:t>
      </w:r>
      <w:r w:rsidR="00EC36A7" w:rsidRPr="00EC36A7">
        <w:rPr>
          <w:sz w:val="16"/>
          <w:szCs w:val="16"/>
        </w:rPr>
        <w:t>)</w:t>
      </w:r>
      <w:r w:rsidRPr="002E030A">
        <w:rPr>
          <w:sz w:val="16"/>
          <w:szCs w:val="16"/>
        </w:rPr>
        <w:t xml:space="preserve"> , что, в свою очередь, повлечет перебои в работе инфраструктуры, в частности (но не ограничиваясь) - могут быть закрыты часть  областей или населенных пунктов, а также закрыты магазины, рестораны, запрещены развлекательные мероприятия, а также может быть ограничен доступ к пляжам, развлекательным и оздоровительным сооружениям, достопримечательностям, иным объектам, кроме того, может быть отменено или ограничено транспортное сообщение, а также могут не работать средства размещения.</w:t>
      </w:r>
      <w:r w:rsidR="00EC36A7" w:rsidRPr="00EC36A7">
        <w:t xml:space="preserve"> </w:t>
      </w:r>
      <w:r w:rsidR="00E86AB7">
        <w:rPr>
          <w:sz w:val="16"/>
          <w:szCs w:val="16"/>
        </w:rPr>
        <w:t>П</w:t>
      </w:r>
      <w:r w:rsidR="00EC36A7" w:rsidRPr="00EC36A7">
        <w:rPr>
          <w:sz w:val="16"/>
          <w:szCs w:val="16"/>
        </w:rPr>
        <w:t>рименение таких мер не является нарушением условий договора со стороны Туроператора</w:t>
      </w:r>
      <w:r w:rsidR="00E86AB7">
        <w:rPr>
          <w:sz w:val="16"/>
          <w:szCs w:val="16"/>
        </w:rPr>
        <w:t>.</w:t>
      </w:r>
    </w:p>
    <w:p w14:paraId="166FA892" w14:textId="4CA268CD" w:rsidR="000C347E" w:rsidRPr="00464D27" w:rsidRDefault="00FD63E8" w:rsidP="006719FB">
      <w:pPr>
        <w:widowControl w:val="0"/>
        <w:numPr>
          <w:ilvl w:val="1"/>
          <w:numId w:val="11"/>
        </w:numPr>
        <w:tabs>
          <w:tab w:val="left" w:pos="426"/>
          <w:tab w:val="left" w:pos="567"/>
        </w:tabs>
        <w:ind w:left="0" w:firstLine="0"/>
        <w:jc w:val="both"/>
        <w:rPr>
          <w:sz w:val="16"/>
          <w:szCs w:val="16"/>
        </w:rPr>
      </w:pPr>
      <w:r w:rsidRPr="00464D27">
        <w:rPr>
          <w:sz w:val="16"/>
          <w:szCs w:val="16"/>
        </w:rPr>
        <w:t xml:space="preserve">Туроператор не несет ответственности в случае нарушения туристами требований действующего законодательства и (или) требований и правил, </w:t>
      </w:r>
      <w:r w:rsidRPr="00464D27">
        <w:rPr>
          <w:sz w:val="16"/>
          <w:szCs w:val="16"/>
        </w:rPr>
        <w:lastRenderedPageBreak/>
        <w:t xml:space="preserve">установленных поставщиками услуг (гостиницами, отелями и иными средствами размещения, перевозчиками, страховщиками и иными лицами), в том числе, если такие нарушения туристов повлекли отказ в предоставлении услуг поставщиками – в том числе отказ в заселении туристов или досрочное выселение туристов из гостиницы, отеля, иного средства размещения, отказ в перевозке. К действиям туристов, которые могут повлечь отказ в оказании услуг, могут относиться в том числе, но не только: хулиганские действия, оскорбление туристов, иных лиц, сотрудников поставщика услуг, нарушение правил проживания в номере или правил поведения на борту воздушного судна, автобуса, иного транспортного средства, нарушение требований безопасности, нарушение правил купания, нарушение общепринятых норм общественного проживания, которое препятствует осуществлению отдыха другими лицами. В случае отказа от оказания услуг туристам по обстоятельствам, перечисленным в настоящем пункте, или по иным подобным обстоятельствам, услуги считаются не оказанными по вине туриста и подлежат полной оплате, возврат денежных средств </w:t>
      </w:r>
      <w:r w:rsidR="007B5220">
        <w:rPr>
          <w:sz w:val="16"/>
          <w:szCs w:val="16"/>
        </w:rPr>
        <w:t>Тура</w:t>
      </w:r>
      <w:r w:rsidRPr="00464D27">
        <w:rPr>
          <w:sz w:val="16"/>
          <w:szCs w:val="16"/>
        </w:rPr>
        <w:t>генту или туристу не производится. При этом Туроператор не несет обязанности по возмещению расходов</w:t>
      </w:r>
      <w:r w:rsidR="00201D42" w:rsidRPr="00464D27">
        <w:rPr>
          <w:sz w:val="16"/>
          <w:szCs w:val="16"/>
        </w:rPr>
        <w:t>,</w:t>
      </w:r>
      <w:r w:rsidRPr="00464D27">
        <w:rPr>
          <w:sz w:val="16"/>
          <w:szCs w:val="16"/>
        </w:rPr>
        <w:t xml:space="preserve"> связанных с досрочным прекращением туристом путешествия (в том числе расходов по перевозке туриста из места временного пребывания), а в случае, если Туроператор понес такие расходы, они подлежат взысканию с туриста или </w:t>
      </w:r>
      <w:r w:rsidR="007B5220">
        <w:rPr>
          <w:sz w:val="16"/>
          <w:szCs w:val="16"/>
        </w:rPr>
        <w:t>Тура</w:t>
      </w:r>
      <w:r w:rsidRPr="00464D27">
        <w:rPr>
          <w:sz w:val="16"/>
          <w:szCs w:val="16"/>
        </w:rPr>
        <w:t>гента.</w:t>
      </w:r>
    </w:p>
    <w:p w14:paraId="54A29FFF" w14:textId="5A8636B2" w:rsidR="000C347E" w:rsidRDefault="00FD63E8" w:rsidP="006719FB">
      <w:pPr>
        <w:widowControl w:val="0"/>
        <w:numPr>
          <w:ilvl w:val="1"/>
          <w:numId w:val="11"/>
        </w:numPr>
        <w:tabs>
          <w:tab w:val="left" w:pos="426"/>
          <w:tab w:val="left" w:pos="567"/>
        </w:tabs>
        <w:ind w:left="0" w:firstLine="0"/>
        <w:jc w:val="both"/>
        <w:rPr>
          <w:sz w:val="16"/>
          <w:szCs w:val="16"/>
        </w:rPr>
      </w:pPr>
      <w:r w:rsidRPr="00464D27">
        <w:rPr>
          <w:sz w:val="16"/>
          <w:szCs w:val="16"/>
        </w:rPr>
        <w:t xml:space="preserve">Туроператор не несет ответственности перед третьими лицами (туристами) в случае ненадлежащего исполнения обязательств </w:t>
      </w:r>
      <w:r w:rsidR="007B5220">
        <w:rPr>
          <w:sz w:val="16"/>
          <w:szCs w:val="16"/>
        </w:rPr>
        <w:t>Тура</w:t>
      </w:r>
      <w:r w:rsidRPr="00464D27">
        <w:rPr>
          <w:sz w:val="16"/>
          <w:szCs w:val="16"/>
        </w:rPr>
        <w:t xml:space="preserve">гентом (в том числе в случаях несвоевременной или неполной оплаты со стороны </w:t>
      </w:r>
      <w:r w:rsidR="007B5220">
        <w:rPr>
          <w:sz w:val="16"/>
          <w:szCs w:val="16"/>
        </w:rPr>
        <w:t>Тура</w:t>
      </w:r>
      <w:r w:rsidRPr="00464D27">
        <w:rPr>
          <w:sz w:val="16"/>
          <w:szCs w:val="16"/>
        </w:rPr>
        <w:t xml:space="preserve">гента, непредставления </w:t>
      </w:r>
      <w:r w:rsidR="007B5220">
        <w:rPr>
          <w:sz w:val="16"/>
          <w:szCs w:val="16"/>
        </w:rPr>
        <w:t>Тура</w:t>
      </w:r>
      <w:r w:rsidRPr="00464D27">
        <w:rPr>
          <w:sz w:val="16"/>
          <w:szCs w:val="16"/>
        </w:rPr>
        <w:t xml:space="preserve">гентом необходимых сведений и документов); в этом случае Туроператор вправе не оказывать услуги и (или) не обеспечивать оказание услуг третьими лицами до поступления полной оплаты по всем </w:t>
      </w:r>
      <w:r w:rsidR="00BE1987">
        <w:rPr>
          <w:sz w:val="16"/>
          <w:szCs w:val="16"/>
        </w:rPr>
        <w:t>з</w:t>
      </w:r>
      <w:r w:rsidRPr="00464D27">
        <w:rPr>
          <w:sz w:val="16"/>
          <w:szCs w:val="16"/>
        </w:rPr>
        <w:t xml:space="preserve">аявкам </w:t>
      </w:r>
      <w:r w:rsidR="007B5220">
        <w:rPr>
          <w:sz w:val="16"/>
          <w:szCs w:val="16"/>
        </w:rPr>
        <w:t>Тура</w:t>
      </w:r>
      <w:r w:rsidRPr="00464D27">
        <w:rPr>
          <w:sz w:val="16"/>
          <w:szCs w:val="16"/>
        </w:rPr>
        <w:t xml:space="preserve">гента, ответственность перед туристами несет </w:t>
      </w:r>
      <w:r w:rsidR="007B5220">
        <w:rPr>
          <w:sz w:val="16"/>
          <w:szCs w:val="16"/>
        </w:rPr>
        <w:t>Тура</w:t>
      </w:r>
      <w:r w:rsidRPr="00464D27">
        <w:rPr>
          <w:sz w:val="16"/>
          <w:szCs w:val="16"/>
        </w:rPr>
        <w:t>гент.</w:t>
      </w:r>
    </w:p>
    <w:p w14:paraId="739DAD26" w14:textId="77777777" w:rsidR="0087254F" w:rsidRPr="00464D27" w:rsidRDefault="0087254F" w:rsidP="0087254F">
      <w:pPr>
        <w:widowControl w:val="0"/>
        <w:tabs>
          <w:tab w:val="left" w:pos="426"/>
          <w:tab w:val="left" w:pos="567"/>
        </w:tabs>
        <w:jc w:val="both"/>
        <w:rPr>
          <w:sz w:val="16"/>
          <w:szCs w:val="16"/>
        </w:rPr>
      </w:pPr>
    </w:p>
    <w:p w14:paraId="39552078" w14:textId="5B6E7BA3" w:rsidR="000C347E" w:rsidRDefault="00FD63E8" w:rsidP="00912DAE">
      <w:pPr>
        <w:numPr>
          <w:ilvl w:val="0"/>
          <w:numId w:val="11"/>
        </w:numPr>
        <w:ind w:left="0" w:firstLine="0"/>
        <w:jc w:val="center"/>
        <w:rPr>
          <w:b/>
          <w:bCs/>
          <w:sz w:val="16"/>
          <w:szCs w:val="16"/>
        </w:rPr>
      </w:pPr>
      <w:r w:rsidRPr="00464D27">
        <w:rPr>
          <w:b/>
          <w:bCs/>
          <w:sz w:val="16"/>
          <w:szCs w:val="16"/>
        </w:rPr>
        <w:t>ПОРЯДОК РАЗРЕШЕНИЯ СПОРОВ И ПРЕДЪЯВЛЕНИЯ ТРЕБОВАНИЙ</w:t>
      </w:r>
    </w:p>
    <w:p w14:paraId="3C2D820F" w14:textId="77777777" w:rsidR="005E4274" w:rsidRPr="00464D27" w:rsidRDefault="005E4274" w:rsidP="005E4274">
      <w:pPr>
        <w:rPr>
          <w:b/>
          <w:bCs/>
          <w:sz w:val="16"/>
          <w:szCs w:val="16"/>
        </w:rPr>
      </w:pPr>
    </w:p>
    <w:p w14:paraId="11CB6B8C" w14:textId="1FD70D4E" w:rsidR="000C347E" w:rsidRPr="00464D27" w:rsidRDefault="00FD63E8" w:rsidP="003552D3">
      <w:pPr>
        <w:widowControl w:val="0"/>
        <w:numPr>
          <w:ilvl w:val="0"/>
          <w:numId w:val="5"/>
        </w:numPr>
        <w:tabs>
          <w:tab w:val="left" w:pos="-360"/>
          <w:tab w:val="left" w:pos="284"/>
        </w:tabs>
        <w:ind w:left="0" w:firstLine="0"/>
        <w:jc w:val="both"/>
        <w:rPr>
          <w:sz w:val="16"/>
          <w:szCs w:val="16"/>
        </w:rPr>
      </w:pPr>
      <w:r w:rsidRPr="00464D27">
        <w:rPr>
          <w:sz w:val="16"/>
          <w:szCs w:val="16"/>
        </w:rPr>
        <w:t xml:space="preserve">Все споры и разногласия, которые могут возникнуть между </w:t>
      </w:r>
      <w:r w:rsidR="007B5220">
        <w:rPr>
          <w:sz w:val="16"/>
          <w:szCs w:val="16"/>
        </w:rPr>
        <w:t>Тура</w:t>
      </w:r>
      <w:r w:rsidRPr="00464D27">
        <w:rPr>
          <w:sz w:val="16"/>
          <w:szCs w:val="16"/>
        </w:rPr>
        <w:t>гентом и Туроператором по вопросам, связанным с исполнением настоящего договора</w:t>
      </w:r>
      <w:r w:rsidR="006F4999">
        <w:rPr>
          <w:sz w:val="16"/>
          <w:szCs w:val="16"/>
        </w:rPr>
        <w:t>,</w:t>
      </w:r>
      <w:r w:rsidRPr="00464D27">
        <w:rPr>
          <w:sz w:val="16"/>
          <w:szCs w:val="16"/>
        </w:rPr>
        <w:t xml:space="preserve"> будут разрешаться путем переговоров и в претензионном порядке.</w:t>
      </w:r>
    </w:p>
    <w:p w14:paraId="43E98611" w14:textId="69ED2CD1" w:rsidR="000C347E" w:rsidRPr="00464D27" w:rsidRDefault="00FD63E8" w:rsidP="003552D3">
      <w:pPr>
        <w:widowControl w:val="0"/>
        <w:numPr>
          <w:ilvl w:val="0"/>
          <w:numId w:val="5"/>
        </w:numPr>
        <w:tabs>
          <w:tab w:val="left" w:pos="-360"/>
          <w:tab w:val="left" w:pos="284"/>
        </w:tabs>
        <w:ind w:left="0" w:firstLine="0"/>
        <w:jc w:val="both"/>
        <w:rPr>
          <w:sz w:val="16"/>
          <w:szCs w:val="16"/>
        </w:rPr>
      </w:pPr>
      <w:r w:rsidRPr="00464D27">
        <w:rPr>
          <w:sz w:val="16"/>
          <w:szCs w:val="16"/>
        </w:rPr>
        <w:t xml:space="preserve">Настоящий договор предусматривает обязательный досудебный претензионный порядок разрешения споров путем обмена письменными претензиями и ответами на претензии. </w:t>
      </w:r>
      <w:r w:rsidR="007B5220">
        <w:rPr>
          <w:sz w:val="16"/>
          <w:szCs w:val="16"/>
        </w:rPr>
        <w:t>Тура</w:t>
      </w:r>
      <w:r w:rsidRPr="00464D27">
        <w:rPr>
          <w:sz w:val="16"/>
          <w:szCs w:val="16"/>
        </w:rPr>
        <w:t xml:space="preserve">гент обязан вручить Туроператору (обеспечить получение Туроператором) оригинал претензии с приложением подтверждающих документов в срок не позднее 20 календарных дней с момента наступления обстоятельств, свидетельствующих о нарушении Туроператором условий настоящего договора. Несоблюдение </w:t>
      </w:r>
      <w:r w:rsidR="007B5220">
        <w:rPr>
          <w:sz w:val="16"/>
          <w:szCs w:val="16"/>
        </w:rPr>
        <w:t>Тура</w:t>
      </w:r>
      <w:r w:rsidRPr="00464D27">
        <w:rPr>
          <w:sz w:val="16"/>
          <w:szCs w:val="16"/>
        </w:rPr>
        <w:t>гентом указанного в настоящем пункте срока для подачи претензии признается сторонами несоблюдением претензионного порядка урегулирования спора с Туроператором.</w:t>
      </w:r>
    </w:p>
    <w:p w14:paraId="70C91A75" w14:textId="59C0F1D1" w:rsidR="000C347E" w:rsidRPr="00464D27" w:rsidRDefault="00FD63E8" w:rsidP="003552D3">
      <w:pPr>
        <w:widowControl w:val="0"/>
        <w:numPr>
          <w:ilvl w:val="0"/>
          <w:numId w:val="5"/>
        </w:numPr>
        <w:tabs>
          <w:tab w:val="left" w:pos="-360"/>
          <w:tab w:val="left" w:pos="284"/>
        </w:tabs>
        <w:ind w:left="0" w:firstLine="0"/>
        <w:jc w:val="both"/>
        <w:rPr>
          <w:sz w:val="16"/>
          <w:szCs w:val="16"/>
        </w:rPr>
      </w:pPr>
      <w:r w:rsidRPr="00464D27">
        <w:rPr>
          <w:sz w:val="16"/>
          <w:szCs w:val="16"/>
        </w:rPr>
        <w:t xml:space="preserve">При неурегулировании в процессе переговоров спорных вопросов, споры между </w:t>
      </w:r>
      <w:r w:rsidR="007B5220">
        <w:rPr>
          <w:sz w:val="16"/>
          <w:szCs w:val="16"/>
        </w:rPr>
        <w:t>Тура</w:t>
      </w:r>
      <w:r w:rsidRPr="00464D27">
        <w:rPr>
          <w:sz w:val="16"/>
          <w:szCs w:val="16"/>
        </w:rPr>
        <w:t>гентом и Туроператором разрешаются в Арбитражном суде по месту нахождения Туроператора.</w:t>
      </w:r>
    </w:p>
    <w:p w14:paraId="6E08E400" w14:textId="19AAE210" w:rsidR="000C347E" w:rsidRPr="00464D27" w:rsidRDefault="00FD63E8" w:rsidP="003552D3">
      <w:pPr>
        <w:widowControl w:val="0"/>
        <w:numPr>
          <w:ilvl w:val="0"/>
          <w:numId w:val="5"/>
        </w:numPr>
        <w:tabs>
          <w:tab w:val="left" w:pos="-360"/>
          <w:tab w:val="left" w:pos="284"/>
        </w:tabs>
        <w:ind w:left="0" w:firstLine="0"/>
        <w:jc w:val="both"/>
        <w:rPr>
          <w:sz w:val="16"/>
          <w:szCs w:val="16"/>
        </w:rPr>
      </w:pPr>
      <w:r w:rsidRPr="00464D27">
        <w:rPr>
          <w:sz w:val="16"/>
          <w:szCs w:val="16"/>
        </w:rPr>
        <w:t xml:space="preserve">Претензии к качеству туристского продукта предъявляются туристом (или иным заказчиком туристского продукта) </w:t>
      </w:r>
      <w:r w:rsidR="007B5220">
        <w:rPr>
          <w:sz w:val="16"/>
          <w:szCs w:val="16"/>
        </w:rPr>
        <w:t>Тура</w:t>
      </w:r>
      <w:r w:rsidRPr="00464D27">
        <w:rPr>
          <w:sz w:val="16"/>
          <w:szCs w:val="16"/>
        </w:rPr>
        <w:t xml:space="preserve">генту или Туроператору в письменной форме в течение 20 календарных дней со дня окончания действия заключенного с </w:t>
      </w:r>
      <w:r w:rsidR="007B5220">
        <w:rPr>
          <w:sz w:val="16"/>
          <w:szCs w:val="16"/>
        </w:rPr>
        <w:t>Тура</w:t>
      </w:r>
      <w:r w:rsidRPr="00464D27">
        <w:rPr>
          <w:sz w:val="16"/>
          <w:szCs w:val="16"/>
        </w:rPr>
        <w:t xml:space="preserve">гентом договора о реализации туристского продукта и подлежат рассмотрению в течение 10 дней со дня получения претензии. В случае получения претензии к качеству туристского продукта </w:t>
      </w:r>
      <w:r w:rsidR="007B5220">
        <w:rPr>
          <w:sz w:val="16"/>
          <w:szCs w:val="16"/>
        </w:rPr>
        <w:t>Тура</w:t>
      </w:r>
      <w:r w:rsidRPr="00464D27">
        <w:rPr>
          <w:sz w:val="16"/>
          <w:szCs w:val="16"/>
        </w:rPr>
        <w:t>гент обязан незамедлительно проинформировать Туроператора о поступившей претензии и предоставить Туроператору оригинал претензии туриста и приложенных документов, оригинал договора о реализации туристского продукта и приложений к нему, а также иные документы, истребованные Туроператором.</w:t>
      </w:r>
    </w:p>
    <w:p w14:paraId="661FCA9C" w14:textId="32600180" w:rsidR="000C347E" w:rsidRDefault="00FD63E8" w:rsidP="006719FB">
      <w:pPr>
        <w:numPr>
          <w:ilvl w:val="0"/>
          <w:numId w:val="4"/>
        </w:numPr>
        <w:tabs>
          <w:tab w:val="left" w:pos="-360"/>
          <w:tab w:val="left" w:pos="426"/>
          <w:tab w:val="left" w:pos="1134"/>
        </w:tabs>
        <w:ind w:left="0" w:firstLine="0"/>
        <w:jc w:val="both"/>
        <w:rPr>
          <w:sz w:val="16"/>
          <w:szCs w:val="16"/>
        </w:rPr>
      </w:pPr>
      <w:r w:rsidRPr="00464D27">
        <w:rPr>
          <w:sz w:val="16"/>
          <w:szCs w:val="16"/>
        </w:rPr>
        <w:t xml:space="preserve">Претензии и иски, предметом которых не является качество туристского продукта, в том числе претензии и иски, связанные с непредставлением или представлением ненадлежащей информации о туристском продукте, его потребительских свойствах, в том числе информации, указанной в п.п., 2.3.3, 2.3.4, 2.3.5. настоящего договора, предъявляются туристами (иными заказчиками туристского продукта) непосредственно </w:t>
      </w:r>
      <w:r w:rsidR="007B5220">
        <w:rPr>
          <w:sz w:val="16"/>
          <w:szCs w:val="16"/>
        </w:rPr>
        <w:t>Тура</w:t>
      </w:r>
      <w:r w:rsidRPr="00464D27">
        <w:rPr>
          <w:sz w:val="16"/>
          <w:szCs w:val="16"/>
        </w:rPr>
        <w:t xml:space="preserve">генту и подлежат рассмотрению </w:t>
      </w:r>
      <w:r w:rsidR="007B5220">
        <w:rPr>
          <w:sz w:val="16"/>
          <w:szCs w:val="16"/>
        </w:rPr>
        <w:t>Тура</w:t>
      </w:r>
      <w:r w:rsidRPr="00464D27">
        <w:rPr>
          <w:sz w:val="16"/>
          <w:szCs w:val="16"/>
        </w:rPr>
        <w:t xml:space="preserve">гентом.  </w:t>
      </w:r>
    </w:p>
    <w:p w14:paraId="610A1758" w14:textId="77777777" w:rsidR="007B5220" w:rsidRPr="00464D27" w:rsidRDefault="007B5220" w:rsidP="007B5220">
      <w:pPr>
        <w:tabs>
          <w:tab w:val="left" w:pos="-360"/>
          <w:tab w:val="left" w:pos="426"/>
          <w:tab w:val="left" w:pos="1134"/>
        </w:tabs>
        <w:jc w:val="both"/>
        <w:rPr>
          <w:sz w:val="16"/>
          <w:szCs w:val="16"/>
        </w:rPr>
      </w:pPr>
    </w:p>
    <w:p w14:paraId="518F50B4" w14:textId="7719A830" w:rsidR="000C347E" w:rsidRDefault="00FD63E8" w:rsidP="00850E32">
      <w:pPr>
        <w:numPr>
          <w:ilvl w:val="0"/>
          <w:numId w:val="11"/>
        </w:numPr>
        <w:tabs>
          <w:tab w:val="left" w:pos="0"/>
        </w:tabs>
        <w:ind w:left="0" w:firstLine="0"/>
        <w:jc w:val="center"/>
        <w:rPr>
          <w:b/>
          <w:sz w:val="16"/>
          <w:szCs w:val="16"/>
        </w:rPr>
      </w:pPr>
      <w:r w:rsidRPr="00464D27">
        <w:rPr>
          <w:b/>
          <w:sz w:val="16"/>
          <w:szCs w:val="16"/>
        </w:rPr>
        <w:t>ФИНАНСОВОЕ ОБЕСПЕЧЕНИЕ</w:t>
      </w:r>
    </w:p>
    <w:p w14:paraId="0543E0F2" w14:textId="77777777" w:rsidR="005E4274" w:rsidRPr="00850E32" w:rsidRDefault="005E4274" w:rsidP="005E4274">
      <w:pPr>
        <w:rPr>
          <w:b/>
          <w:sz w:val="16"/>
          <w:szCs w:val="16"/>
        </w:rPr>
      </w:pPr>
    </w:p>
    <w:p w14:paraId="31E30F6F" w14:textId="5995264F" w:rsidR="00850E32" w:rsidRDefault="00850E32" w:rsidP="003552D3">
      <w:pPr>
        <w:widowControl w:val="0"/>
        <w:numPr>
          <w:ilvl w:val="0"/>
          <w:numId w:val="3"/>
        </w:numPr>
        <w:tabs>
          <w:tab w:val="left" w:pos="-360"/>
          <w:tab w:val="left" w:pos="284"/>
        </w:tabs>
        <w:ind w:left="0"/>
        <w:jc w:val="both"/>
        <w:rPr>
          <w:sz w:val="16"/>
          <w:szCs w:val="16"/>
        </w:rPr>
      </w:pPr>
      <w:r w:rsidRPr="00850E32">
        <w:rPr>
          <w:sz w:val="16"/>
          <w:szCs w:val="16"/>
        </w:rPr>
        <w:t>Информация о Туроператоре (реестровый номер, адрес, размер финансового обеспечения, номер, дата и срок действия договора, наименование, адрес и местонахождение организации, представившей финансовое обеспечение и др.) в соответствии с требованиями Закона о туристской деятельности размещена на сайте www.</w:t>
      </w:r>
      <w:r>
        <w:rPr>
          <w:sz w:val="16"/>
          <w:szCs w:val="16"/>
          <w:lang w:val="en-US"/>
        </w:rPr>
        <w:t>vladtranstour</w:t>
      </w:r>
      <w:r w:rsidRPr="00850E32">
        <w:rPr>
          <w:sz w:val="16"/>
          <w:szCs w:val="16"/>
        </w:rPr>
        <w:t>.ru и на сайте федерального органа исполнительной власти в сфере туризма: https://tourism.gov.ru/, а также представлена в Приложении №1 к настоящему Договору.</w:t>
      </w:r>
    </w:p>
    <w:p w14:paraId="22089AE5" w14:textId="77777777" w:rsidR="007B5220" w:rsidRPr="00464D27" w:rsidRDefault="007B5220" w:rsidP="007B5220">
      <w:pPr>
        <w:widowControl w:val="0"/>
        <w:tabs>
          <w:tab w:val="left" w:pos="-360"/>
          <w:tab w:val="left" w:pos="426"/>
        </w:tabs>
        <w:jc w:val="both"/>
        <w:rPr>
          <w:sz w:val="16"/>
          <w:szCs w:val="16"/>
        </w:rPr>
      </w:pPr>
    </w:p>
    <w:p w14:paraId="680DD045" w14:textId="21B3D19C" w:rsidR="000C347E" w:rsidRDefault="00FD63E8" w:rsidP="006719FB">
      <w:pPr>
        <w:numPr>
          <w:ilvl w:val="0"/>
          <w:numId w:val="16"/>
        </w:numPr>
        <w:tabs>
          <w:tab w:val="left" w:pos="-540"/>
          <w:tab w:val="left" w:pos="-360"/>
        </w:tabs>
        <w:ind w:left="0" w:firstLine="0"/>
        <w:jc w:val="center"/>
        <w:rPr>
          <w:b/>
          <w:bCs/>
          <w:sz w:val="16"/>
          <w:szCs w:val="16"/>
        </w:rPr>
      </w:pPr>
      <w:r w:rsidRPr="00464D27">
        <w:rPr>
          <w:b/>
          <w:bCs/>
          <w:sz w:val="16"/>
          <w:szCs w:val="16"/>
        </w:rPr>
        <w:t>СРОК ДЕЙСТВИЯ ДОГОВОРА</w:t>
      </w:r>
    </w:p>
    <w:p w14:paraId="1E5D12F6" w14:textId="77777777" w:rsidR="005E4274" w:rsidRPr="00464D27" w:rsidRDefault="005E4274" w:rsidP="005E4274">
      <w:pPr>
        <w:tabs>
          <w:tab w:val="left" w:pos="-540"/>
          <w:tab w:val="left" w:pos="-360"/>
        </w:tabs>
        <w:rPr>
          <w:b/>
          <w:bCs/>
          <w:sz w:val="16"/>
          <w:szCs w:val="16"/>
        </w:rPr>
      </w:pPr>
    </w:p>
    <w:p w14:paraId="74FBD0DD" w14:textId="77777777" w:rsidR="000C347E" w:rsidRDefault="00FD63E8" w:rsidP="003552D3">
      <w:pPr>
        <w:numPr>
          <w:ilvl w:val="1"/>
          <w:numId w:val="16"/>
        </w:numPr>
        <w:tabs>
          <w:tab w:val="clear" w:pos="360"/>
          <w:tab w:val="left" w:pos="-360"/>
          <w:tab w:val="num" w:pos="284"/>
        </w:tabs>
        <w:ind w:left="0" w:firstLine="0"/>
        <w:jc w:val="both"/>
        <w:rPr>
          <w:sz w:val="16"/>
          <w:szCs w:val="16"/>
        </w:rPr>
      </w:pPr>
      <w:r w:rsidRPr="00464D27">
        <w:rPr>
          <w:sz w:val="16"/>
          <w:szCs w:val="16"/>
        </w:rPr>
        <w:t xml:space="preserve"> Настоящий договор вступает в силу с момента подписания Сторонами или заключения в ином порядке, согласно п.11.2.  и действует до </w:t>
      </w:r>
      <w:r w:rsidRPr="00D16ECE">
        <w:rPr>
          <w:sz w:val="16"/>
          <w:szCs w:val="16"/>
        </w:rPr>
        <w:t>_________________ 20___</w:t>
      </w:r>
      <w:r w:rsidRPr="00464D27">
        <w:rPr>
          <w:sz w:val="16"/>
          <w:szCs w:val="16"/>
        </w:rPr>
        <w:t xml:space="preserve"> года включительно.</w:t>
      </w:r>
    </w:p>
    <w:p w14:paraId="0DE8FB46" w14:textId="53F50FF2" w:rsidR="005D3559" w:rsidRDefault="005D3559" w:rsidP="005D3559">
      <w:pPr>
        <w:numPr>
          <w:ilvl w:val="1"/>
          <w:numId w:val="16"/>
        </w:numPr>
        <w:tabs>
          <w:tab w:val="clear" w:pos="360"/>
          <w:tab w:val="left" w:pos="-360"/>
          <w:tab w:val="num" w:pos="0"/>
          <w:tab w:val="left" w:pos="426"/>
        </w:tabs>
        <w:ind w:left="0" w:firstLine="0"/>
        <w:jc w:val="both"/>
        <w:rPr>
          <w:sz w:val="16"/>
          <w:szCs w:val="16"/>
        </w:rPr>
      </w:pPr>
      <w:r w:rsidRPr="005D3559">
        <w:rPr>
          <w:sz w:val="16"/>
          <w:szCs w:val="16"/>
        </w:rPr>
        <w:t>Срок действия Договора составляет один календарный год с даты вступления в силу Договора. Если ни одна из Сторон за 30 (тридцать) календарных дней до даты окончания срока действия настоящего Договора в письменном виде не уведомит другую Сторону о его прекращении, Договор считается автоматически пролонгированным на прежних условиях на каждый последующий календарный год. Количество автоматических пролонгаций не ограничено.</w:t>
      </w:r>
    </w:p>
    <w:p w14:paraId="6F0C26DE" w14:textId="77777777" w:rsidR="007B5220" w:rsidRPr="005D3559" w:rsidRDefault="007B5220" w:rsidP="007B5220">
      <w:pPr>
        <w:tabs>
          <w:tab w:val="left" w:pos="-360"/>
          <w:tab w:val="left" w:pos="426"/>
        </w:tabs>
        <w:jc w:val="both"/>
        <w:rPr>
          <w:sz w:val="16"/>
          <w:szCs w:val="16"/>
        </w:rPr>
      </w:pPr>
    </w:p>
    <w:p w14:paraId="29FAB792" w14:textId="0A7D1E4C" w:rsidR="000C347E" w:rsidRDefault="00FD63E8" w:rsidP="006719FB">
      <w:pPr>
        <w:numPr>
          <w:ilvl w:val="0"/>
          <w:numId w:val="16"/>
        </w:numPr>
        <w:tabs>
          <w:tab w:val="left" w:pos="-540"/>
          <w:tab w:val="left" w:pos="-360"/>
        </w:tabs>
        <w:ind w:left="0" w:firstLine="0"/>
        <w:jc w:val="center"/>
        <w:rPr>
          <w:b/>
          <w:bCs/>
          <w:sz w:val="16"/>
          <w:szCs w:val="16"/>
        </w:rPr>
      </w:pPr>
      <w:r w:rsidRPr="00464D27">
        <w:rPr>
          <w:b/>
          <w:bCs/>
          <w:sz w:val="16"/>
          <w:szCs w:val="16"/>
        </w:rPr>
        <w:t>ОБСТОЯТЕЛЬСТВА НЕПРЕОДОЛИМОЙ СИЛЫ</w:t>
      </w:r>
    </w:p>
    <w:p w14:paraId="5469F0F0" w14:textId="77777777" w:rsidR="005E4274" w:rsidRPr="00464D27" w:rsidRDefault="005E4274" w:rsidP="005E4274">
      <w:pPr>
        <w:tabs>
          <w:tab w:val="left" w:pos="-540"/>
          <w:tab w:val="left" w:pos="-360"/>
        </w:tabs>
        <w:rPr>
          <w:b/>
          <w:bCs/>
          <w:sz w:val="16"/>
          <w:szCs w:val="16"/>
        </w:rPr>
      </w:pPr>
    </w:p>
    <w:p w14:paraId="1261379B" w14:textId="77777777" w:rsidR="000C347E" w:rsidRPr="00464D27" w:rsidRDefault="00FD63E8" w:rsidP="006719FB">
      <w:pPr>
        <w:numPr>
          <w:ilvl w:val="1"/>
          <w:numId w:val="16"/>
        </w:numPr>
        <w:tabs>
          <w:tab w:val="left" w:pos="-993"/>
          <w:tab w:val="left" w:pos="567"/>
        </w:tabs>
        <w:ind w:left="0" w:firstLine="0"/>
        <w:jc w:val="both"/>
        <w:rPr>
          <w:sz w:val="16"/>
          <w:szCs w:val="16"/>
        </w:rPr>
      </w:pPr>
      <w:r w:rsidRPr="00464D27">
        <w:rPr>
          <w:sz w:val="16"/>
          <w:szCs w:val="16"/>
        </w:rPr>
        <w:t>Стороны освобождаются от ответственности за неисполнение или ненадлежащее исполнение принятых на себя настоящим Договором обязательств, если это неисполнение явилось следствием действия обстоятельств непреодолимой силы, возникших после заключения настоящего Договора.</w:t>
      </w:r>
    </w:p>
    <w:p w14:paraId="369EE770" w14:textId="7C0FCFE5" w:rsidR="000C347E" w:rsidRPr="00464D27" w:rsidRDefault="00C736B8" w:rsidP="006719FB">
      <w:pPr>
        <w:numPr>
          <w:ilvl w:val="1"/>
          <w:numId w:val="16"/>
        </w:numPr>
        <w:tabs>
          <w:tab w:val="left" w:pos="-993"/>
          <w:tab w:val="left" w:pos="567"/>
        </w:tabs>
        <w:ind w:left="0" w:firstLine="0"/>
        <w:jc w:val="both"/>
        <w:rPr>
          <w:sz w:val="16"/>
          <w:szCs w:val="16"/>
        </w:rPr>
      </w:pPr>
      <w:r w:rsidRPr="00464D27">
        <w:rPr>
          <w:sz w:val="16"/>
          <w:szCs w:val="16"/>
        </w:rPr>
        <w:t xml:space="preserve"> </w:t>
      </w:r>
      <w:r w:rsidR="00FD63E8" w:rsidRPr="00464D27">
        <w:rPr>
          <w:sz w:val="16"/>
          <w:szCs w:val="16"/>
        </w:rPr>
        <w:t xml:space="preserve">К обстоятельствам непреодолимой силы, в частности относятся: пожар, стихийные бедствия, военные операции любого характера, эпидемии, акты законодательной и исполнительных властей, изменения таможенных и пограничных правил, препятствующие исполнению обязательств, изменения иммиграционной политики, террористические акты, иные обстоятельства вне разумного контроля сторон. </w:t>
      </w:r>
    </w:p>
    <w:p w14:paraId="09217B06" w14:textId="02C2C598" w:rsidR="000C347E" w:rsidRPr="00464D27" w:rsidRDefault="00C736B8" w:rsidP="006719FB">
      <w:pPr>
        <w:numPr>
          <w:ilvl w:val="1"/>
          <w:numId w:val="16"/>
        </w:numPr>
        <w:tabs>
          <w:tab w:val="left" w:pos="-993"/>
          <w:tab w:val="left" w:pos="567"/>
        </w:tabs>
        <w:ind w:left="0" w:firstLine="0"/>
        <w:jc w:val="both"/>
        <w:rPr>
          <w:sz w:val="16"/>
          <w:szCs w:val="16"/>
        </w:rPr>
      </w:pPr>
      <w:r w:rsidRPr="00464D27">
        <w:rPr>
          <w:sz w:val="16"/>
          <w:szCs w:val="16"/>
        </w:rPr>
        <w:t xml:space="preserve"> </w:t>
      </w:r>
      <w:r w:rsidR="00FD63E8" w:rsidRPr="00464D27">
        <w:rPr>
          <w:sz w:val="16"/>
          <w:szCs w:val="16"/>
        </w:rPr>
        <w:t>Сторона, для которой создалась невозможность исполнения обязательств по настоящему Договору, должна надлежащим образом в письменной форме сообщить другой Стороне о наступлении и прекращении обстоятельств, препятствующих исполнению обязательств, в течение 48 (</w:t>
      </w:r>
      <w:r w:rsidR="00094B01" w:rsidRPr="00464D27">
        <w:rPr>
          <w:sz w:val="16"/>
          <w:szCs w:val="16"/>
        </w:rPr>
        <w:t>с</w:t>
      </w:r>
      <w:r w:rsidR="00FD63E8" w:rsidRPr="00464D27">
        <w:rPr>
          <w:sz w:val="16"/>
          <w:szCs w:val="16"/>
        </w:rPr>
        <w:t>орока восьми) часов с момента возникновения соответствующих обстоятельств. Несвоевременное извещение лишает Сторону права ссылаться на возникновение форс-мажорных обстоятельств в будущем.</w:t>
      </w:r>
    </w:p>
    <w:p w14:paraId="647945A8" w14:textId="77777777" w:rsidR="000C347E" w:rsidRDefault="00FD63E8" w:rsidP="006719FB">
      <w:pPr>
        <w:numPr>
          <w:ilvl w:val="1"/>
          <w:numId w:val="16"/>
        </w:numPr>
        <w:ind w:left="0" w:firstLine="0"/>
        <w:jc w:val="both"/>
        <w:rPr>
          <w:sz w:val="16"/>
          <w:szCs w:val="16"/>
        </w:rPr>
      </w:pPr>
      <w:r w:rsidRPr="00464D27">
        <w:rPr>
          <w:sz w:val="16"/>
          <w:szCs w:val="16"/>
        </w:rPr>
        <w:t xml:space="preserve">  При наступлении указанных обстоятельств, срок исполнения обязательств Сторонами по настоящему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(четырнадцати) календарных дней, Стороны вправе рассмотреть вопрос о переносе тура на более поздние сроки, либо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 </w:t>
      </w:r>
    </w:p>
    <w:p w14:paraId="593C4314" w14:textId="77777777" w:rsidR="007B5220" w:rsidRPr="00464D27" w:rsidRDefault="007B5220" w:rsidP="007B5220">
      <w:pPr>
        <w:jc w:val="both"/>
        <w:rPr>
          <w:sz w:val="16"/>
          <w:szCs w:val="16"/>
        </w:rPr>
      </w:pPr>
    </w:p>
    <w:p w14:paraId="060A1528" w14:textId="7D000E2A" w:rsidR="000C347E" w:rsidRDefault="00FD63E8" w:rsidP="006719FB">
      <w:pPr>
        <w:numPr>
          <w:ilvl w:val="0"/>
          <w:numId w:val="16"/>
        </w:numPr>
        <w:tabs>
          <w:tab w:val="left" w:pos="-360"/>
        </w:tabs>
        <w:ind w:left="0" w:firstLine="0"/>
        <w:jc w:val="center"/>
        <w:rPr>
          <w:b/>
          <w:bCs/>
          <w:sz w:val="16"/>
          <w:szCs w:val="16"/>
        </w:rPr>
      </w:pPr>
      <w:r w:rsidRPr="00464D27">
        <w:rPr>
          <w:b/>
          <w:bCs/>
          <w:sz w:val="16"/>
          <w:szCs w:val="16"/>
        </w:rPr>
        <w:t>УСЛОВИЯ ИЗМЕНЕНИЯ И РАСТОРЖЕНИЯ ДОГОВОРА</w:t>
      </w:r>
    </w:p>
    <w:p w14:paraId="4C380CA8" w14:textId="77777777" w:rsidR="005E4274" w:rsidRPr="00464D27" w:rsidRDefault="005E4274" w:rsidP="005E4274">
      <w:pPr>
        <w:tabs>
          <w:tab w:val="left" w:pos="-360"/>
        </w:tabs>
        <w:rPr>
          <w:b/>
          <w:bCs/>
          <w:sz w:val="16"/>
          <w:szCs w:val="16"/>
        </w:rPr>
      </w:pPr>
    </w:p>
    <w:p w14:paraId="2645D9FC" w14:textId="70E81C5B" w:rsidR="005D3559" w:rsidRPr="005D3559" w:rsidRDefault="00FD63E8" w:rsidP="005D3559">
      <w:pPr>
        <w:numPr>
          <w:ilvl w:val="1"/>
          <w:numId w:val="16"/>
        </w:numPr>
        <w:tabs>
          <w:tab w:val="left" w:pos="-360"/>
          <w:tab w:val="left" w:pos="567"/>
        </w:tabs>
        <w:ind w:left="0" w:firstLine="0"/>
        <w:jc w:val="both"/>
        <w:rPr>
          <w:sz w:val="16"/>
          <w:szCs w:val="16"/>
        </w:rPr>
      </w:pPr>
      <w:r w:rsidRPr="00464D27">
        <w:rPr>
          <w:sz w:val="16"/>
          <w:szCs w:val="16"/>
        </w:rPr>
        <w:t>Любые изменения и дополнения к настоящему договору действительны лишь при условии, если они совершены в письменной форме и подписаны надлежаще уполномоченными на то представителями сторон.</w:t>
      </w:r>
    </w:p>
    <w:p w14:paraId="499D5A3D" w14:textId="77777777" w:rsidR="005D3559" w:rsidRDefault="00FD63E8" w:rsidP="006719FB">
      <w:pPr>
        <w:numPr>
          <w:ilvl w:val="1"/>
          <w:numId w:val="16"/>
        </w:numPr>
        <w:tabs>
          <w:tab w:val="left" w:pos="-360"/>
          <w:tab w:val="left" w:pos="567"/>
        </w:tabs>
        <w:ind w:left="0" w:firstLine="0"/>
        <w:jc w:val="both"/>
        <w:rPr>
          <w:sz w:val="16"/>
          <w:szCs w:val="16"/>
        </w:rPr>
      </w:pPr>
      <w:r w:rsidRPr="00464D27">
        <w:rPr>
          <w:sz w:val="16"/>
          <w:szCs w:val="16"/>
        </w:rPr>
        <w:t xml:space="preserve"> </w:t>
      </w:r>
      <w:r w:rsidR="005D3559" w:rsidRPr="005D3559">
        <w:rPr>
          <w:sz w:val="16"/>
          <w:szCs w:val="16"/>
        </w:rPr>
        <w:t xml:space="preserve">Настоящий Договор может быть расторгнут Туроператором в одностороннем внесудебном порядке в любое время, а также в случаях: </w:t>
      </w:r>
    </w:p>
    <w:p w14:paraId="55932C76" w14:textId="58BBEEA5" w:rsidR="005D3559" w:rsidRDefault="005D3559" w:rsidP="005D3559">
      <w:pPr>
        <w:tabs>
          <w:tab w:val="left" w:pos="-360"/>
          <w:tab w:val="left" w:pos="567"/>
        </w:tabs>
        <w:jc w:val="both"/>
        <w:rPr>
          <w:sz w:val="16"/>
          <w:szCs w:val="16"/>
        </w:rPr>
      </w:pPr>
      <w:r w:rsidRPr="005D3559">
        <w:rPr>
          <w:sz w:val="16"/>
          <w:szCs w:val="16"/>
        </w:rPr>
        <w:t>- нарушения Турагентом условий бронирования</w:t>
      </w:r>
      <w:r>
        <w:rPr>
          <w:sz w:val="16"/>
          <w:szCs w:val="16"/>
        </w:rPr>
        <w:t>;</w:t>
      </w:r>
    </w:p>
    <w:p w14:paraId="6840C1A9" w14:textId="24804CFA" w:rsidR="005D3559" w:rsidRDefault="005D3559" w:rsidP="005D3559">
      <w:pPr>
        <w:tabs>
          <w:tab w:val="left" w:pos="-360"/>
          <w:tab w:val="left" w:pos="567"/>
        </w:tabs>
        <w:jc w:val="both"/>
        <w:rPr>
          <w:sz w:val="16"/>
          <w:szCs w:val="16"/>
        </w:rPr>
      </w:pPr>
      <w:r w:rsidRPr="005D3559">
        <w:rPr>
          <w:sz w:val="16"/>
          <w:szCs w:val="16"/>
        </w:rPr>
        <w:t xml:space="preserve">- предоставления Турагентом недостоверных данных о </w:t>
      </w:r>
      <w:r w:rsidR="007B5220">
        <w:rPr>
          <w:sz w:val="16"/>
          <w:szCs w:val="16"/>
        </w:rPr>
        <w:t>туристах</w:t>
      </w:r>
      <w:r w:rsidRPr="005D3559">
        <w:rPr>
          <w:sz w:val="16"/>
          <w:szCs w:val="16"/>
        </w:rPr>
        <w:t xml:space="preserve">; </w:t>
      </w:r>
    </w:p>
    <w:p w14:paraId="4C162489" w14:textId="2CF73659" w:rsidR="005D3559" w:rsidRDefault="005D3559" w:rsidP="005D3559">
      <w:pPr>
        <w:tabs>
          <w:tab w:val="left" w:pos="-360"/>
          <w:tab w:val="left" w:pos="567"/>
        </w:tabs>
        <w:jc w:val="both"/>
        <w:rPr>
          <w:sz w:val="16"/>
          <w:szCs w:val="16"/>
        </w:rPr>
      </w:pPr>
      <w:r>
        <w:rPr>
          <w:sz w:val="16"/>
          <w:szCs w:val="16"/>
        </w:rPr>
        <w:t>-</w:t>
      </w:r>
      <w:r w:rsidRPr="005D3559">
        <w:rPr>
          <w:sz w:val="16"/>
          <w:szCs w:val="16"/>
        </w:rPr>
        <w:t xml:space="preserve"> совершения Турагентом действий, повлекших имущественный вред </w:t>
      </w:r>
      <w:r w:rsidR="007B5220">
        <w:rPr>
          <w:sz w:val="16"/>
          <w:szCs w:val="16"/>
        </w:rPr>
        <w:t>туристов</w:t>
      </w:r>
      <w:r w:rsidRPr="005D3559">
        <w:rPr>
          <w:sz w:val="16"/>
          <w:szCs w:val="16"/>
        </w:rPr>
        <w:t xml:space="preserve"> и Туроператора;</w:t>
      </w:r>
    </w:p>
    <w:p w14:paraId="62B52E94" w14:textId="77777777" w:rsidR="005D3559" w:rsidRDefault="005D3559" w:rsidP="005D3559">
      <w:pPr>
        <w:tabs>
          <w:tab w:val="left" w:pos="-360"/>
          <w:tab w:val="left" w:pos="567"/>
        </w:tabs>
        <w:jc w:val="both"/>
        <w:rPr>
          <w:sz w:val="16"/>
          <w:szCs w:val="16"/>
        </w:rPr>
      </w:pPr>
      <w:r w:rsidRPr="005D3559">
        <w:rPr>
          <w:sz w:val="16"/>
          <w:szCs w:val="16"/>
        </w:rPr>
        <w:t xml:space="preserve">- нарушения/неисполнения/некачественного исполнения Турагентом условий настоящего Договора. </w:t>
      </w:r>
    </w:p>
    <w:p w14:paraId="3B48DDC2" w14:textId="77777777" w:rsidR="005D3559" w:rsidRDefault="005D3559" w:rsidP="005D3559">
      <w:pPr>
        <w:tabs>
          <w:tab w:val="left" w:pos="-360"/>
          <w:tab w:val="left" w:pos="567"/>
        </w:tabs>
        <w:jc w:val="both"/>
        <w:rPr>
          <w:sz w:val="16"/>
          <w:szCs w:val="16"/>
        </w:rPr>
      </w:pPr>
      <w:r w:rsidRPr="005D3559">
        <w:rPr>
          <w:sz w:val="16"/>
          <w:szCs w:val="16"/>
        </w:rPr>
        <w:lastRenderedPageBreak/>
        <w:t>В случае расторжения Договора Туроператор направляет уведомление о расторжении путем направлени</w:t>
      </w:r>
      <w:r>
        <w:rPr>
          <w:sz w:val="16"/>
          <w:szCs w:val="16"/>
        </w:rPr>
        <w:t>я</w:t>
      </w:r>
      <w:r w:rsidRPr="005D3559">
        <w:rPr>
          <w:sz w:val="16"/>
          <w:szCs w:val="16"/>
        </w:rPr>
        <w:t xml:space="preserve"> почтового отправления либо по электронной почте Турагента. </w:t>
      </w:r>
    </w:p>
    <w:p w14:paraId="13729119" w14:textId="7B45AE9E" w:rsidR="000C347E" w:rsidRPr="00464D27" w:rsidRDefault="005D3559" w:rsidP="005D3559">
      <w:pPr>
        <w:tabs>
          <w:tab w:val="left" w:pos="-360"/>
          <w:tab w:val="left" w:pos="567"/>
        </w:tabs>
        <w:jc w:val="both"/>
        <w:rPr>
          <w:sz w:val="16"/>
          <w:szCs w:val="16"/>
        </w:rPr>
      </w:pPr>
      <w:r w:rsidRPr="005D3559">
        <w:rPr>
          <w:sz w:val="16"/>
          <w:szCs w:val="16"/>
        </w:rPr>
        <w:t>Договор будет считаться расторгнутым с даты, указанной в соответствующем уведомлении о расторжении Договора. Если к дате расторжения Договора в системе бронирования имеются заявки Турагента, к таким заявкам применяются положения Договора до полного исполнения обязательств по данным заявкам, если иное не предусмотрено в уведомлении о расторжении Договора.</w:t>
      </w:r>
    </w:p>
    <w:p w14:paraId="2D352448" w14:textId="77777777" w:rsidR="000C347E" w:rsidRDefault="00FD63E8" w:rsidP="006719FB">
      <w:pPr>
        <w:numPr>
          <w:ilvl w:val="1"/>
          <w:numId w:val="16"/>
        </w:numPr>
        <w:tabs>
          <w:tab w:val="left" w:pos="-360"/>
          <w:tab w:val="left" w:pos="567"/>
        </w:tabs>
        <w:ind w:left="0" w:firstLine="0"/>
        <w:jc w:val="both"/>
        <w:rPr>
          <w:sz w:val="16"/>
          <w:szCs w:val="16"/>
        </w:rPr>
      </w:pPr>
      <w:r w:rsidRPr="00464D27">
        <w:rPr>
          <w:sz w:val="16"/>
          <w:szCs w:val="16"/>
        </w:rPr>
        <w:t>Если одно или несколько положений настоящего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w:t>
      </w:r>
    </w:p>
    <w:p w14:paraId="75F84971" w14:textId="77777777" w:rsidR="0087254F" w:rsidRDefault="0087254F" w:rsidP="0087254F">
      <w:pPr>
        <w:tabs>
          <w:tab w:val="left" w:pos="-360"/>
          <w:tab w:val="left" w:pos="567"/>
        </w:tabs>
        <w:jc w:val="both"/>
        <w:rPr>
          <w:sz w:val="16"/>
          <w:szCs w:val="16"/>
        </w:rPr>
      </w:pPr>
    </w:p>
    <w:p w14:paraId="589EC1A3" w14:textId="77777777" w:rsidR="007B5220" w:rsidRPr="00464D27" w:rsidRDefault="007B5220" w:rsidP="007B5220">
      <w:pPr>
        <w:tabs>
          <w:tab w:val="left" w:pos="-360"/>
          <w:tab w:val="left" w:pos="567"/>
        </w:tabs>
        <w:jc w:val="both"/>
        <w:rPr>
          <w:sz w:val="16"/>
          <w:szCs w:val="16"/>
        </w:rPr>
      </w:pPr>
    </w:p>
    <w:p w14:paraId="06DBF644" w14:textId="062C692E" w:rsidR="000C347E" w:rsidRDefault="00FD63E8" w:rsidP="006719FB">
      <w:pPr>
        <w:numPr>
          <w:ilvl w:val="0"/>
          <w:numId w:val="16"/>
        </w:numPr>
        <w:tabs>
          <w:tab w:val="left" w:pos="-360"/>
        </w:tabs>
        <w:ind w:left="0" w:firstLine="0"/>
        <w:jc w:val="center"/>
        <w:rPr>
          <w:b/>
          <w:bCs/>
          <w:sz w:val="16"/>
          <w:szCs w:val="16"/>
        </w:rPr>
      </w:pPr>
      <w:r w:rsidRPr="00464D27">
        <w:rPr>
          <w:b/>
          <w:bCs/>
          <w:sz w:val="16"/>
          <w:szCs w:val="16"/>
        </w:rPr>
        <w:t>ЗАКЛЮЧИТЕЛЬНЫЕ ПОЛОЖЕНИЯ</w:t>
      </w:r>
    </w:p>
    <w:p w14:paraId="4B974179" w14:textId="77777777" w:rsidR="005E4274" w:rsidRPr="00464D27" w:rsidRDefault="005E4274" w:rsidP="005E4274">
      <w:pPr>
        <w:tabs>
          <w:tab w:val="left" w:pos="-360"/>
        </w:tabs>
        <w:rPr>
          <w:b/>
          <w:bCs/>
          <w:sz w:val="16"/>
          <w:szCs w:val="16"/>
        </w:rPr>
      </w:pPr>
    </w:p>
    <w:p w14:paraId="3F834E2B" w14:textId="77777777" w:rsidR="000C347E" w:rsidRPr="00464D27" w:rsidRDefault="00FD63E8" w:rsidP="006719FB">
      <w:pPr>
        <w:numPr>
          <w:ilvl w:val="1"/>
          <w:numId w:val="16"/>
        </w:numPr>
        <w:tabs>
          <w:tab w:val="left" w:pos="-360"/>
          <w:tab w:val="left" w:pos="567"/>
        </w:tabs>
        <w:ind w:left="0" w:firstLine="0"/>
        <w:jc w:val="both"/>
        <w:rPr>
          <w:sz w:val="16"/>
          <w:szCs w:val="16"/>
        </w:rPr>
      </w:pPr>
      <w:r w:rsidRPr="00464D27">
        <w:rPr>
          <w:sz w:val="16"/>
          <w:szCs w:val="16"/>
        </w:rPr>
        <w:t xml:space="preserve">Подписание настоящего договора аннулирует для сторон все иные ранее заключенные соглашения и договоры, предметом которых является реализация туристских продуктов Туроператора. Настоящий договор заключен в двух аутентичных экземплярах на русском языке, по одному для каждой из сторон.  </w:t>
      </w:r>
    </w:p>
    <w:p w14:paraId="2B5A9BB1" w14:textId="47818640" w:rsidR="000C347E" w:rsidRPr="00464D27" w:rsidRDefault="00FD63E8" w:rsidP="006719FB">
      <w:pPr>
        <w:numPr>
          <w:ilvl w:val="1"/>
          <w:numId w:val="16"/>
        </w:numPr>
        <w:tabs>
          <w:tab w:val="left" w:pos="-426"/>
          <w:tab w:val="left" w:pos="567"/>
        </w:tabs>
        <w:ind w:left="0" w:firstLine="0"/>
        <w:jc w:val="both"/>
        <w:rPr>
          <w:sz w:val="16"/>
          <w:szCs w:val="16"/>
        </w:rPr>
      </w:pPr>
      <w:r w:rsidRPr="00464D27">
        <w:rPr>
          <w:sz w:val="16"/>
          <w:szCs w:val="16"/>
        </w:rPr>
        <w:t>Все приложения и дополнения к настоящему договору являются его неотъемлемой частью и действительны при условии подписания обеими сторонами или заключения в ином порядке, предусмотренном действующим законодательством РФ. Договор со всеми приложениями к нему, признается правомерно заключенным путем обмена документами посредством факсимильной или электронной связи. Полученная Туроператором/</w:t>
      </w:r>
      <w:r w:rsidR="007B5220">
        <w:rPr>
          <w:sz w:val="16"/>
          <w:szCs w:val="16"/>
        </w:rPr>
        <w:t>Тура</w:t>
      </w:r>
      <w:r w:rsidRPr="00464D27">
        <w:rPr>
          <w:sz w:val="16"/>
          <w:szCs w:val="16"/>
        </w:rPr>
        <w:t xml:space="preserve">гентом информация признается направленной надлежащим образом в случае, если она поступила посредством связи (логин и пароль на сайте, телефон, электронная почта и др.), указанным в реквизитах настоящего договора. Каждая из сторон несет ответственность за сохранность полученных ею данных и предпринимает все необходимые меры для предотвращения неправомерно доступа к своей электронной почте, логину, паролю со стороны третьих лиц. </w:t>
      </w:r>
      <w:r w:rsidR="007B5220">
        <w:rPr>
          <w:sz w:val="16"/>
          <w:szCs w:val="16"/>
        </w:rPr>
        <w:t>Тура</w:t>
      </w:r>
      <w:r w:rsidRPr="00464D27">
        <w:rPr>
          <w:sz w:val="16"/>
          <w:szCs w:val="16"/>
        </w:rPr>
        <w:t>гент допускает факсимильное воспроизведение подписей уполномоченного лица Туроператора на настоящем договоре, совершенных с помощью средств копирования в соответствии с п.2 ст.160 ГК РФ</w:t>
      </w:r>
      <w:r w:rsidR="006C4328" w:rsidRPr="00464D27">
        <w:rPr>
          <w:sz w:val="16"/>
          <w:szCs w:val="16"/>
        </w:rPr>
        <w:t>.</w:t>
      </w:r>
    </w:p>
    <w:p w14:paraId="4E13A77F" w14:textId="68886DE0" w:rsidR="000C347E" w:rsidRPr="00464D27" w:rsidRDefault="007B5220" w:rsidP="006719FB">
      <w:pPr>
        <w:numPr>
          <w:ilvl w:val="1"/>
          <w:numId w:val="16"/>
        </w:numPr>
        <w:tabs>
          <w:tab w:val="left" w:pos="-360"/>
          <w:tab w:val="left" w:pos="567"/>
        </w:tabs>
        <w:ind w:left="0" w:firstLine="0"/>
        <w:jc w:val="both"/>
        <w:rPr>
          <w:sz w:val="16"/>
          <w:szCs w:val="16"/>
        </w:rPr>
      </w:pPr>
      <w:r>
        <w:rPr>
          <w:sz w:val="16"/>
          <w:szCs w:val="16"/>
        </w:rPr>
        <w:t>Тура</w:t>
      </w:r>
      <w:r w:rsidR="00FD63E8" w:rsidRPr="00464D27">
        <w:rPr>
          <w:sz w:val="16"/>
          <w:szCs w:val="16"/>
        </w:rPr>
        <w:t xml:space="preserve">гент не имеет права заключать субагентские договоры на реализацию туристских продуктов Туроператора без предварительного письменного разрешения Туроператора. </w:t>
      </w:r>
      <w:r w:rsidR="00FD63E8" w:rsidRPr="00464D27">
        <w:rPr>
          <w:color w:val="000000"/>
          <w:sz w:val="16"/>
          <w:szCs w:val="16"/>
          <w:shd w:val="clear" w:color="auto" w:fill="FFFFFF"/>
        </w:rPr>
        <w:t xml:space="preserve">Прекращение полномочий </w:t>
      </w:r>
      <w:r>
        <w:rPr>
          <w:color w:val="000000"/>
          <w:sz w:val="16"/>
          <w:szCs w:val="16"/>
          <w:shd w:val="clear" w:color="auto" w:fill="FFFFFF"/>
        </w:rPr>
        <w:t>Т</w:t>
      </w:r>
      <w:r w:rsidR="00FD63E8" w:rsidRPr="00464D27">
        <w:rPr>
          <w:color w:val="000000"/>
          <w:sz w:val="16"/>
          <w:szCs w:val="16"/>
          <w:shd w:val="clear" w:color="auto" w:fill="FFFFFF"/>
        </w:rPr>
        <w:t xml:space="preserve">урагента влечет за собой прекращение полномочий </w:t>
      </w:r>
      <w:r w:rsidR="00FD63E8" w:rsidRPr="00464D27">
        <w:rPr>
          <w:b/>
          <w:color w:val="000000"/>
          <w:sz w:val="16"/>
          <w:szCs w:val="16"/>
          <w:shd w:val="clear" w:color="auto" w:fill="FFFFFF"/>
        </w:rPr>
        <w:t>субагентов</w:t>
      </w:r>
      <w:r w:rsidR="00FD63E8" w:rsidRPr="00464D27">
        <w:rPr>
          <w:color w:val="000000"/>
          <w:sz w:val="16"/>
          <w:szCs w:val="16"/>
          <w:shd w:val="clear" w:color="auto" w:fill="FFFFFF"/>
        </w:rPr>
        <w:t>, с которыми были заключены договоры на продвижение и реализацию туристского продукта между турагентом и субагентом в целях передачи исполнения поручения туроператора.</w:t>
      </w:r>
    </w:p>
    <w:p w14:paraId="630D96F0" w14:textId="77777777" w:rsidR="000C347E" w:rsidRPr="00464D27" w:rsidRDefault="000C347E" w:rsidP="006719FB">
      <w:pPr>
        <w:jc w:val="both"/>
        <w:rPr>
          <w:sz w:val="16"/>
          <w:szCs w:val="16"/>
        </w:rPr>
      </w:pPr>
    </w:p>
    <w:p w14:paraId="1B64734B" w14:textId="77777777" w:rsidR="000C347E" w:rsidRPr="00464D27" w:rsidRDefault="00FD63E8" w:rsidP="006719FB">
      <w:pPr>
        <w:numPr>
          <w:ilvl w:val="0"/>
          <w:numId w:val="16"/>
        </w:numPr>
        <w:tabs>
          <w:tab w:val="left" w:pos="-360"/>
        </w:tabs>
        <w:ind w:left="0" w:firstLine="0"/>
        <w:jc w:val="center"/>
        <w:rPr>
          <w:b/>
          <w:bCs/>
          <w:sz w:val="16"/>
          <w:szCs w:val="16"/>
        </w:rPr>
      </w:pPr>
      <w:r w:rsidRPr="00464D27">
        <w:rPr>
          <w:b/>
          <w:bCs/>
          <w:sz w:val="16"/>
          <w:szCs w:val="16"/>
        </w:rPr>
        <w:t>РЕКВИЗИТЫ И ПОДПИСИ СТОРОН</w:t>
      </w:r>
    </w:p>
    <w:p w14:paraId="77A7D29E" w14:textId="77777777" w:rsidR="000C347E" w:rsidRPr="00464D27" w:rsidRDefault="000C347E" w:rsidP="006719FB">
      <w:pPr>
        <w:jc w:val="both"/>
        <w:rPr>
          <w:b/>
          <w:bCs/>
          <w:sz w:val="16"/>
          <w:szCs w:val="16"/>
        </w:rPr>
      </w:pPr>
    </w:p>
    <w:tbl>
      <w:tblPr>
        <w:tblW w:w="10490" w:type="dxa"/>
        <w:tblLayout w:type="fixed"/>
        <w:tblLook w:val="04A0" w:firstRow="1" w:lastRow="0" w:firstColumn="1" w:lastColumn="0" w:noHBand="0" w:noVBand="1"/>
      </w:tblPr>
      <w:tblGrid>
        <w:gridCol w:w="5670"/>
        <w:gridCol w:w="4820"/>
      </w:tblGrid>
      <w:tr w:rsidR="000C347E" w:rsidRPr="00464D27" w14:paraId="3938B285" w14:textId="77777777" w:rsidTr="00C736B8">
        <w:tc>
          <w:tcPr>
            <w:tcW w:w="5670" w:type="dxa"/>
          </w:tcPr>
          <w:p w14:paraId="7C47F773" w14:textId="77777777" w:rsidR="000C347E" w:rsidRPr="00A647E8" w:rsidRDefault="00FD63E8" w:rsidP="006719FB">
            <w:pPr>
              <w:pStyle w:val="a6"/>
              <w:rPr>
                <w:b/>
                <w:sz w:val="16"/>
                <w:szCs w:val="16"/>
              </w:rPr>
            </w:pPr>
            <w:r w:rsidRPr="00A647E8">
              <w:rPr>
                <w:b/>
                <w:sz w:val="16"/>
                <w:szCs w:val="16"/>
              </w:rPr>
              <w:t>Туроператор</w:t>
            </w:r>
          </w:p>
          <w:p w14:paraId="6FECE0F3" w14:textId="77777777" w:rsidR="000C347E" w:rsidRPr="00A647E8" w:rsidRDefault="000C347E" w:rsidP="006719FB">
            <w:pPr>
              <w:pStyle w:val="a6"/>
              <w:jc w:val="center"/>
              <w:rPr>
                <w:b/>
                <w:sz w:val="16"/>
                <w:szCs w:val="16"/>
                <w:u w:val="single"/>
              </w:rPr>
            </w:pPr>
          </w:p>
          <w:p w14:paraId="6D7EB2F3" w14:textId="283E0FFF" w:rsidR="000C347E" w:rsidRPr="00A647E8" w:rsidRDefault="00FD63E8" w:rsidP="007C2044">
            <w:pPr>
              <w:snapToGrid w:val="0"/>
              <w:rPr>
                <w:sz w:val="16"/>
                <w:szCs w:val="16"/>
              </w:rPr>
            </w:pPr>
            <w:r w:rsidRPr="00A647E8">
              <w:rPr>
                <w:sz w:val="16"/>
                <w:szCs w:val="16"/>
              </w:rPr>
              <w:t>ООО «</w:t>
            </w:r>
            <w:r w:rsidR="006C4328" w:rsidRPr="00A647E8">
              <w:rPr>
                <w:sz w:val="16"/>
                <w:szCs w:val="16"/>
              </w:rPr>
              <w:t>Владимир. Транспорт. Туризм</w:t>
            </w:r>
            <w:r w:rsidRPr="00A647E8">
              <w:rPr>
                <w:sz w:val="16"/>
                <w:szCs w:val="16"/>
              </w:rPr>
              <w:t>»</w:t>
            </w:r>
          </w:p>
          <w:p w14:paraId="30A40B0A" w14:textId="755071F0" w:rsidR="000C347E" w:rsidRPr="00A647E8" w:rsidRDefault="006C4328" w:rsidP="007C2044">
            <w:pPr>
              <w:snapToGrid w:val="0"/>
              <w:jc w:val="both"/>
              <w:rPr>
                <w:sz w:val="16"/>
                <w:szCs w:val="16"/>
              </w:rPr>
            </w:pPr>
            <w:r w:rsidRPr="00A647E8">
              <w:rPr>
                <w:sz w:val="16"/>
                <w:szCs w:val="16"/>
              </w:rPr>
              <w:t>Адрес местонахождения</w:t>
            </w:r>
            <w:r w:rsidR="00FD63E8" w:rsidRPr="00A647E8">
              <w:rPr>
                <w:sz w:val="16"/>
                <w:szCs w:val="16"/>
              </w:rPr>
              <w:t>:</w:t>
            </w:r>
            <w:r w:rsidRPr="00A647E8">
              <w:rPr>
                <w:sz w:val="16"/>
                <w:szCs w:val="16"/>
              </w:rPr>
              <w:t xml:space="preserve"> 600001 г. Владимир,</w:t>
            </w:r>
          </w:p>
          <w:p w14:paraId="744ED998" w14:textId="0E2242EB" w:rsidR="006C4328" w:rsidRPr="00A647E8" w:rsidRDefault="006C4328" w:rsidP="007C2044">
            <w:pPr>
              <w:snapToGrid w:val="0"/>
              <w:jc w:val="both"/>
              <w:rPr>
                <w:sz w:val="16"/>
                <w:szCs w:val="16"/>
              </w:rPr>
            </w:pPr>
            <w:r w:rsidRPr="00A647E8">
              <w:rPr>
                <w:sz w:val="16"/>
                <w:szCs w:val="16"/>
              </w:rPr>
              <w:t>ул. Студеная гора, д.34, оф. 501</w:t>
            </w:r>
          </w:p>
          <w:p w14:paraId="3CFD3AD3" w14:textId="77777777" w:rsidR="006C4328" w:rsidRPr="00A647E8" w:rsidRDefault="00FD63E8" w:rsidP="007C2044">
            <w:pPr>
              <w:snapToGrid w:val="0"/>
              <w:jc w:val="both"/>
              <w:rPr>
                <w:sz w:val="16"/>
                <w:szCs w:val="16"/>
              </w:rPr>
            </w:pPr>
            <w:r w:rsidRPr="00A647E8">
              <w:rPr>
                <w:sz w:val="16"/>
                <w:szCs w:val="16"/>
              </w:rPr>
              <w:t xml:space="preserve">Почтовый адрес: </w:t>
            </w:r>
            <w:r w:rsidR="006C4328" w:rsidRPr="00A647E8">
              <w:rPr>
                <w:sz w:val="16"/>
                <w:szCs w:val="16"/>
              </w:rPr>
              <w:t>600001 г. Владимир,</w:t>
            </w:r>
          </w:p>
          <w:p w14:paraId="204854BA" w14:textId="3A5B85B8" w:rsidR="000C347E" w:rsidRPr="00A647E8" w:rsidRDefault="006C4328" w:rsidP="007C2044">
            <w:pPr>
              <w:snapToGrid w:val="0"/>
              <w:jc w:val="both"/>
              <w:rPr>
                <w:sz w:val="16"/>
                <w:szCs w:val="16"/>
              </w:rPr>
            </w:pPr>
            <w:r w:rsidRPr="00A647E8">
              <w:rPr>
                <w:sz w:val="16"/>
                <w:szCs w:val="16"/>
              </w:rPr>
              <w:t>ул. Студеная гора, д.34, оф. 501</w:t>
            </w:r>
          </w:p>
          <w:p w14:paraId="6D79AA58" w14:textId="4FB6856E" w:rsidR="000C347E" w:rsidRPr="00A647E8" w:rsidRDefault="00FD63E8" w:rsidP="007C2044">
            <w:pPr>
              <w:snapToGrid w:val="0"/>
              <w:jc w:val="both"/>
              <w:rPr>
                <w:sz w:val="16"/>
                <w:szCs w:val="16"/>
              </w:rPr>
            </w:pPr>
            <w:r w:rsidRPr="00A647E8">
              <w:rPr>
                <w:sz w:val="16"/>
                <w:szCs w:val="16"/>
              </w:rPr>
              <w:t>Телефон:</w:t>
            </w:r>
            <w:r w:rsidR="006C4328" w:rsidRPr="00A647E8">
              <w:rPr>
                <w:sz w:val="16"/>
                <w:szCs w:val="16"/>
              </w:rPr>
              <w:t xml:space="preserve"> +7 904 25 177 25,</w:t>
            </w:r>
            <w:r w:rsidRPr="00A647E8">
              <w:rPr>
                <w:sz w:val="16"/>
                <w:szCs w:val="16"/>
              </w:rPr>
              <w:t xml:space="preserve"> </w:t>
            </w:r>
            <w:r w:rsidR="006C4328" w:rsidRPr="00A647E8">
              <w:rPr>
                <w:sz w:val="16"/>
                <w:szCs w:val="16"/>
              </w:rPr>
              <w:t>(4922)36-66-60</w:t>
            </w:r>
          </w:p>
          <w:p w14:paraId="6F88D3D3" w14:textId="2D4872FD" w:rsidR="000C347E" w:rsidRPr="00A647E8" w:rsidRDefault="00FD63E8" w:rsidP="007C2044">
            <w:pPr>
              <w:snapToGrid w:val="0"/>
              <w:jc w:val="both"/>
              <w:rPr>
                <w:sz w:val="16"/>
                <w:szCs w:val="16"/>
              </w:rPr>
            </w:pPr>
            <w:r w:rsidRPr="00A647E8">
              <w:rPr>
                <w:sz w:val="16"/>
                <w:szCs w:val="16"/>
                <w:lang w:val="en-US"/>
              </w:rPr>
              <w:t>e</w:t>
            </w:r>
            <w:r w:rsidRPr="00A647E8">
              <w:rPr>
                <w:sz w:val="16"/>
                <w:szCs w:val="16"/>
              </w:rPr>
              <w:t>-</w:t>
            </w:r>
            <w:r w:rsidRPr="00A647E8">
              <w:rPr>
                <w:sz w:val="16"/>
                <w:szCs w:val="16"/>
                <w:lang w:val="en-US"/>
              </w:rPr>
              <w:t>mail</w:t>
            </w:r>
            <w:r w:rsidRPr="00A647E8">
              <w:rPr>
                <w:sz w:val="16"/>
                <w:szCs w:val="16"/>
              </w:rPr>
              <w:t xml:space="preserve">: </w:t>
            </w:r>
            <w:r w:rsidR="006C4328" w:rsidRPr="00A647E8">
              <w:rPr>
                <w:sz w:val="16"/>
                <w:szCs w:val="16"/>
                <w:lang w:val="en-US"/>
              </w:rPr>
              <w:t>vtt</w:t>
            </w:r>
            <w:r w:rsidR="006C4328" w:rsidRPr="00A647E8">
              <w:rPr>
                <w:sz w:val="16"/>
                <w:szCs w:val="16"/>
              </w:rPr>
              <w:t>@</w:t>
            </w:r>
            <w:r w:rsidR="006C4328" w:rsidRPr="00A647E8">
              <w:rPr>
                <w:sz w:val="16"/>
                <w:szCs w:val="16"/>
                <w:lang w:val="en-US"/>
              </w:rPr>
              <w:t>list</w:t>
            </w:r>
            <w:r w:rsidR="006C4328" w:rsidRPr="00A647E8">
              <w:rPr>
                <w:sz w:val="16"/>
                <w:szCs w:val="16"/>
              </w:rPr>
              <w:t>.</w:t>
            </w:r>
            <w:r w:rsidR="006C4328" w:rsidRPr="00A647E8">
              <w:rPr>
                <w:sz w:val="16"/>
                <w:szCs w:val="16"/>
                <w:lang w:val="en-US"/>
              </w:rPr>
              <w:t>ru</w:t>
            </w:r>
          </w:p>
          <w:p w14:paraId="6F33282E" w14:textId="01179A79" w:rsidR="000C347E" w:rsidRPr="00A647E8" w:rsidRDefault="00FD63E8" w:rsidP="007C2044">
            <w:pPr>
              <w:snapToGrid w:val="0"/>
              <w:ind w:right="-284"/>
              <w:jc w:val="both"/>
              <w:rPr>
                <w:sz w:val="16"/>
                <w:szCs w:val="16"/>
                <w:lang w:eastAsia="ru-RU"/>
              </w:rPr>
            </w:pPr>
            <w:r w:rsidRPr="00A647E8">
              <w:rPr>
                <w:sz w:val="16"/>
                <w:szCs w:val="16"/>
              </w:rPr>
              <w:t xml:space="preserve">ИНН/КПП </w:t>
            </w:r>
            <w:r w:rsidR="00841255" w:rsidRPr="00A647E8">
              <w:rPr>
                <w:sz w:val="16"/>
                <w:szCs w:val="16"/>
                <w:lang w:eastAsia="ru-RU"/>
              </w:rPr>
              <w:t>3329020493/</w:t>
            </w:r>
            <w:r w:rsidR="00841255" w:rsidRPr="00A647E8">
              <w:rPr>
                <w:sz w:val="16"/>
                <w:szCs w:val="16"/>
              </w:rPr>
              <w:t>332701001</w:t>
            </w:r>
          </w:p>
          <w:p w14:paraId="18996785" w14:textId="566CEAEF" w:rsidR="000C347E" w:rsidRPr="00A647E8" w:rsidRDefault="00FD63E8" w:rsidP="007C2044">
            <w:pPr>
              <w:snapToGrid w:val="0"/>
              <w:jc w:val="both"/>
              <w:rPr>
                <w:sz w:val="16"/>
                <w:szCs w:val="16"/>
              </w:rPr>
            </w:pPr>
            <w:r w:rsidRPr="00A647E8">
              <w:rPr>
                <w:sz w:val="16"/>
                <w:szCs w:val="16"/>
              </w:rPr>
              <w:t>ОГРН</w:t>
            </w:r>
            <w:r w:rsidR="00841255" w:rsidRPr="00A647E8">
              <w:rPr>
                <w:sz w:val="16"/>
                <w:szCs w:val="16"/>
              </w:rPr>
              <w:t xml:space="preserve"> 1033303408291</w:t>
            </w:r>
          </w:p>
          <w:p w14:paraId="165EE1F6" w14:textId="700F4CDD" w:rsidR="00841255" w:rsidRPr="00A647E8" w:rsidRDefault="00841255" w:rsidP="007C2044">
            <w:pPr>
              <w:suppressAutoHyphens w:val="0"/>
              <w:snapToGrid w:val="0"/>
              <w:ind w:right="-284"/>
              <w:jc w:val="both"/>
              <w:rPr>
                <w:sz w:val="16"/>
                <w:szCs w:val="16"/>
                <w:lang w:eastAsia="ru-RU"/>
              </w:rPr>
            </w:pPr>
            <w:r w:rsidRPr="00A647E8">
              <w:rPr>
                <w:sz w:val="16"/>
                <w:szCs w:val="16"/>
                <w:lang w:eastAsia="ru-RU"/>
              </w:rPr>
              <w:t>Р</w:t>
            </w:r>
            <w:r w:rsidR="00445476" w:rsidRPr="00A647E8">
              <w:rPr>
                <w:sz w:val="16"/>
                <w:szCs w:val="16"/>
                <w:lang w:eastAsia="ru-RU"/>
              </w:rPr>
              <w:t>асч.</w:t>
            </w:r>
            <w:r w:rsidRPr="00A647E8">
              <w:rPr>
                <w:sz w:val="16"/>
                <w:szCs w:val="16"/>
                <w:lang w:eastAsia="ru-RU"/>
              </w:rPr>
              <w:t xml:space="preserve"> / счет 40702810710020100982 </w:t>
            </w:r>
          </w:p>
          <w:p w14:paraId="74CE2E70" w14:textId="28DE1006" w:rsidR="007177FF" w:rsidRPr="00A647E8" w:rsidRDefault="007177FF" w:rsidP="007C2044">
            <w:pPr>
              <w:suppressAutoHyphens w:val="0"/>
              <w:snapToGrid w:val="0"/>
              <w:ind w:right="-284"/>
              <w:jc w:val="both"/>
              <w:rPr>
                <w:sz w:val="16"/>
                <w:szCs w:val="16"/>
                <w:lang w:eastAsia="ru-RU"/>
              </w:rPr>
            </w:pPr>
            <w:r w:rsidRPr="00A647E8">
              <w:rPr>
                <w:sz w:val="16"/>
                <w:szCs w:val="16"/>
                <w:lang w:eastAsia="ru-RU"/>
              </w:rPr>
              <w:t>в Владимирское отделение №8611 ПАО СБЕРБАНК</w:t>
            </w:r>
          </w:p>
          <w:p w14:paraId="510F5AE1" w14:textId="77777777" w:rsidR="00841255" w:rsidRPr="00A647E8" w:rsidRDefault="00841255" w:rsidP="007C2044">
            <w:pPr>
              <w:suppressAutoHyphens w:val="0"/>
              <w:snapToGrid w:val="0"/>
              <w:ind w:right="-284"/>
              <w:jc w:val="both"/>
              <w:rPr>
                <w:sz w:val="16"/>
                <w:szCs w:val="16"/>
                <w:lang w:eastAsia="ru-RU"/>
              </w:rPr>
            </w:pPr>
            <w:r w:rsidRPr="00A647E8">
              <w:rPr>
                <w:sz w:val="16"/>
                <w:szCs w:val="16"/>
                <w:lang w:eastAsia="ru-RU"/>
              </w:rPr>
              <w:t>Кор /счет 30101810000000000602</w:t>
            </w:r>
          </w:p>
          <w:p w14:paraId="551E52A3" w14:textId="0E072298" w:rsidR="00841255" w:rsidRPr="00A647E8" w:rsidRDefault="00841255" w:rsidP="007C2044">
            <w:pPr>
              <w:suppressAutoHyphens w:val="0"/>
              <w:snapToGrid w:val="0"/>
              <w:ind w:right="-284"/>
              <w:jc w:val="both"/>
              <w:rPr>
                <w:sz w:val="16"/>
                <w:szCs w:val="16"/>
                <w:lang w:eastAsia="ru-RU"/>
              </w:rPr>
            </w:pPr>
            <w:r w:rsidRPr="00A647E8">
              <w:rPr>
                <w:sz w:val="16"/>
                <w:szCs w:val="16"/>
                <w:lang w:eastAsia="ru-RU"/>
              </w:rPr>
              <w:t>БИК 041708602</w:t>
            </w:r>
          </w:p>
          <w:p w14:paraId="42C6DD29" w14:textId="77777777" w:rsidR="007C2044" w:rsidRPr="00A647E8" w:rsidRDefault="007C2044" w:rsidP="007C2044">
            <w:pPr>
              <w:suppressAutoHyphens w:val="0"/>
              <w:snapToGrid w:val="0"/>
              <w:ind w:right="-284"/>
              <w:jc w:val="both"/>
              <w:rPr>
                <w:sz w:val="16"/>
                <w:szCs w:val="16"/>
                <w:lang w:eastAsia="ru-RU"/>
              </w:rPr>
            </w:pPr>
          </w:p>
          <w:p w14:paraId="2AF2492D" w14:textId="77777777" w:rsidR="007C2044" w:rsidRPr="00A647E8" w:rsidRDefault="007C2044" w:rsidP="007C2044">
            <w:pPr>
              <w:suppressAutoHyphens w:val="0"/>
              <w:snapToGrid w:val="0"/>
              <w:ind w:right="-284"/>
              <w:jc w:val="both"/>
              <w:rPr>
                <w:sz w:val="16"/>
                <w:szCs w:val="16"/>
                <w:lang w:eastAsia="ru-RU"/>
              </w:rPr>
            </w:pPr>
          </w:p>
          <w:p w14:paraId="6A4BA7BE" w14:textId="569044AC" w:rsidR="000C347E" w:rsidRPr="00A647E8" w:rsidRDefault="00445476" w:rsidP="007C2044">
            <w:pPr>
              <w:pStyle w:val="a6"/>
              <w:rPr>
                <w:b/>
                <w:iCs/>
                <w:sz w:val="16"/>
                <w:szCs w:val="16"/>
              </w:rPr>
            </w:pPr>
            <w:r w:rsidRPr="00A647E8">
              <w:rPr>
                <w:b/>
                <w:iCs/>
                <w:sz w:val="16"/>
                <w:szCs w:val="16"/>
              </w:rPr>
              <w:t>Генеральный директор</w:t>
            </w:r>
          </w:p>
          <w:p w14:paraId="736F02E1" w14:textId="77777777" w:rsidR="000C347E" w:rsidRPr="00A647E8" w:rsidRDefault="000C347E" w:rsidP="007C2044">
            <w:pPr>
              <w:pStyle w:val="a6"/>
              <w:rPr>
                <w:b/>
                <w:i/>
                <w:sz w:val="16"/>
                <w:szCs w:val="16"/>
              </w:rPr>
            </w:pPr>
          </w:p>
          <w:p w14:paraId="04CE704C" w14:textId="52AFE41B" w:rsidR="000C347E" w:rsidRPr="00A647E8" w:rsidRDefault="00445476" w:rsidP="007C2044">
            <w:pPr>
              <w:pStyle w:val="a6"/>
              <w:rPr>
                <w:sz w:val="16"/>
                <w:szCs w:val="16"/>
              </w:rPr>
            </w:pPr>
            <w:r w:rsidRPr="00A647E8">
              <w:rPr>
                <w:b/>
                <w:iCs/>
                <w:sz w:val="16"/>
                <w:szCs w:val="16"/>
              </w:rPr>
              <w:t>______________________</w:t>
            </w:r>
            <w:r w:rsidR="00FD63E8" w:rsidRPr="00A647E8">
              <w:rPr>
                <w:b/>
                <w:i/>
                <w:sz w:val="16"/>
                <w:szCs w:val="16"/>
              </w:rPr>
              <w:t xml:space="preserve"> </w:t>
            </w:r>
            <w:r w:rsidR="00FD63E8" w:rsidRPr="00A647E8">
              <w:rPr>
                <w:b/>
                <w:sz w:val="16"/>
                <w:szCs w:val="16"/>
              </w:rPr>
              <w:t>/</w:t>
            </w:r>
            <w:r w:rsidRPr="00A647E8">
              <w:rPr>
                <w:b/>
                <w:sz w:val="16"/>
                <w:szCs w:val="16"/>
              </w:rPr>
              <w:t>Е.В.Гречина</w:t>
            </w:r>
          </w:p>
          <w:p w14:paraId="7EB6BF24" w14:textId="77777777" w:rsidR="000C347E" w:rsidRPr="00A647E8" w:rsidRDefault="00FD63E8" w:rsidP="007C2044">
            <w:pPr>
              <w:pStyle w:val="a6"/>
              <w:rPr>
                <w:bCs/>
                <w:i/>
                <w:sz w:val="16"/>
                <w:szCs w:val="16"/>
              </w:rPr>
            </w:pPr>
            <w:r w:rsidRPr="00A647E8">
              <w:rPr>
                <w:bCs/>
                <w:sz w:val="16"/>
                <w:szCs w:val="16"/>
              </w:rPr>
              <w:t>М.П.</w:t>
            </w:r>
          </w:p>
        </w:tc>
        <w:tc>
          <w:tcPr>
            <w:tcW w:w="4820" w:type="dxa"/>
          </w:tcPr>
          <w:p w14:paraId="43CFB65F" w14:textId="62DC9189" w:rsidR="000C347E" w:rsidRPr="00A647E8" w:rsidRDefault="00912DAE" w:rsidP="006719FB">
            <w:pPr>
              <w:rPr>
                <w:b/>
                <w:sz w:val="16"/>
                <w:szCs w:val="16"/>
              </w:rPr>
            </w:pPr>
            <w:r>
              <w:rPr>
                <w:b/>
                <w:sz w:val="16"/>
                <w:szCs w:val="16"/>
              </w:rPr>
              <w:t>Тура</w:t>
            </w:r>
            <w:r w:rsidR="00FD63E8" w:rsidRPr="00A647E8">
              <w:rPr>
                <w:b/>
                <w:sz w:val="16"/>
                <w:szCs w:val="16"/>
              </w:rPr>
              <w:t>гент</w:t>
            </w:r>
          </w:p>
          <w:p w14:paraId="129442BD" w14:textId="77777777" w:rsidR="000C347E" w:rsidRPr="00A647E8" w:rsidRDefault="000C347E" w:rsidP="006719FB">
            <w:pPr>
              <w:jc w:val="center"/>
              <w:rPr>
                <w:b/>
                <w:sz w:val="16"/>
                <w:szCs w:val="16"/>
                <w:u w:val="single"/>
              </w:rPr>
            </w:pPr>
          </w:p>
          <w:p w14:paraId="5CD11989" w14:textId="75B9F9E5" w:rsidR="000C347E" w:rsidRPr="00A647E8" w:rsidRDefault="007C2044" w:rsidP="006719FB">
            <w:pPr>
              <w:snapToGrid w:val="0"/>
              <w:jc w:val="both"/>
              <w:rPr>
                <w:sz w:val="16"/>
                <w:szCs w:val="16"/>
              </w:rPr>
            </w:pPr>
            <w:r w:rsidRPr="00A647E8">
              <w:rPr>
                <w:b/>
                <w:sz w:val="16"/>
                <w:szCs w:val="16"/>
              </w:rPr>
              <w:t>_____________________________</w:t>
            </w:r>
            <w:r w:rsidR="00464D27" w:rsidRPr="00A647E8">
              <w:rPr>
                <w:b/>
                <w:sz w:val="16"/>
                <w:szCs w:val="16"/>
              </w:rPr>
              <w:t>__________</w:t>
            </w:r>
            <w:r w:rsidRPr="00A647E8">
              <w:rPr>
                <w:b/>
                <w:sz w:val="16"/>
                <w:szCs w:val="16"/>
              </w:rPr>
              <w:t>_</w:t>
            </w:r>
            <w:r w:rsidR="00445476" w:rsidRPr="00A647E8">
              <w:rPr>
                <w:b/>
                <w:sz w:val="16"/>
                <w:szCs w:val="16"/>
              </w:rPr>
              <w:t>_</w:t>
            </w:r>
          </w:p>
          <w:p w14:paraId="5CCD848B" w14:textId="5EAEDF50" w:rsidR="000C347E" w:rsidRPr="00A647E8" w:rsidRDefault="00FD63E8" w:rsidP="006719FB">
            <w:pPr>
              <w:snapToGrid w:val="0"/>
              <w:jc w:val="both"/>
              <w:rPr>
                <w:sz w:val="16"/>
                <w:szCs w:val="16"/>
              </w:rPr>
            </w:pPr>
            <w:r w:rsidRPr="00A647E8">
              <w:rPr>
                <w:sz w:val="16"/>
                <w:szCs w:val="16"/>
              </w:rPr>
              <w:t>Юридический адрес:</w:t>
            </w:r>
            <w:r w:rsidR="00445476" w:rsidRPr="00A647E8">
              <w:rPr>
                <w:sz w:val="16"/>
                <w:szCs w:val="16"/>
              </w:rPr>
              <w:t xml:space="preserve"> _______________________</w:t>
            </w:r>
            <w:r w:rsidRPr="00A647E8">
              <w:rPr>
                <w:sz w:val="16"/>
                <w:szCs w:val="16"/>
              </w:rPr>
              <w:t xml:space="preserve"> </w:t>
            </w:r>
          </w:p>
          <w:p w14:paraId="5362B84A" w14:textId="338436CC" w:rsidR="000C347E" w:rsidRPr="00A647E8" w:rsidRDefault="00FD63E8" w:rsidP="006719FB">
            <w:pPr>
              <w:snapToGrid w:val="0"/>
              <w:jc w:val="both"/>
              <w:rPr>
                <w:sz w:val="16"/>
                <w:szCs w:val="16"/>
              </w:rPr>
            </w:pPr>
            <w:r w:rsidRPr="00A647E8">
              <w:rPr>
                <w:sz w:val="16"/>
                <w:szCs w:val="16"/>
              </w:rPr>
              <w:t xml:space="preserve">Почтовый адрес: </w:t>
            </w:r>
            <w:r w:rsidR="00445476" w:rsidRPr="00A647E8">
              <w:rPr>
                <w:sz w:val="16"/>
                <w:szCs w:val="16"/>
              </w:rPr>
              <w:t>__________________________</w:t>
            </w:r>
          </w:p>
          <w:p w14:paraId="22E0B25D" w14:textId="7AB4AD5D" w:rsidR="000C347E" w:rsidRPr="00A647E8" w:rsidRDefault="00FD63E8" w:rsidP="006719FB">
            <w:pPr>
              <w:snapToGrid w:val="0"/>
              <w:jc w:val="both"/>
              <w:rPr>
                <w:sz w:val="16"/>
                <w:szCs w:val="16"/>
              </w:rPr>
            </w:pPr>
            <w:r w:rsidRPr="00A647E8">
              <w:rPr>
                <w:sz w:val="16"/>
                <w:szCs w:val="16"/>
              </w:rPr>
              <w:t>Телефон:</w:t>
            </w:r>
            <w:r w:rsidR="00445476" w:rsidRPr="00A647E8">
              <w:rPr>
                <w:sz w:val="16"/>
                <w:szCs w:val="16"/>
              </w:rPr>
              <w:t xml:space="preserve"> _________________________________</w:t>
            </w:r>
            <w:r w:rsidRPr="00A647E8">
              <w:rPr>
                <w:sz w:val="16"/>
                <w:szCs w:val="16"/>
              </w:rPr>
              <w:t xml:space="preserve"> </w:t>
            </w:r>
          </w:p>
          <w:p w14:paraId="212762B1" w14:textId="006BCDA3" w:rsidR="000C347E" w:rsidRPr="00A647E8" w:rsidRDefault="00FD63E8" w:rsidP="006719FB">
            <w:pPr>
              <w:snapToGrid w:val="0"/>
              <w:jc w:val="both"/>
              <w:rPr>
                <w:sz w:val="16"/>
                <w:szCs w:val="16"/>
              </w:rPr>
            </w:pPr>
            <w:r w:rsidRPr="00A647E8">
              <w:rPr>
                <w:sz w:val="16"/>
                <w:szCs w:val="16"/>
                <w:lang w:val="en-US"/>
              </w:rPr>
              <w:t>e</w:t>
            </w:r>
            <w:r w:rsidRPr="00A647E8">
              <w:rPr>
                <w:sz w:val="16"/>
                <w:szCs w:val="16"/>
              </w:rPr>
              <w:t>-</w:t>
            </w:r>
            <w:r w:rsidRPr="00A647E8">
              <w:rPr>
                <w:sz w:val="16"/>
                <w:szCs w:val="16"/>
                <w:lang w:val="en-US"/>
              </w:rPr>
              <w:t>mail</w:t>
            </w:r>
            <w:r w:rsidRPr="00A647E8">
              <w:rPr>
                <w:sz w:val="16"/>
                <w:szCs w:val="16"/>
              </w:rPr>
              <w:t>:</w:t>
            </w:r>
            <w:r w:rsidR="00445476" w:rsidRPr="00A647E8">
              <w:rPr>
                <w:sz w:val="16"/>
                <w:szCs w:val="16"/>
              </w:rPr>
              <w:t xml:space="preserve"> ___________________________________</w:t>
            </w:r>
            <w:r w:rsidRPr="00A647E8">
              <w:rPr>
                <w:sz w:val="16"/>
                <w:szCs w:val="16"/>
              </w:rPr>
              <w:t xml:space="preserve"> </w:t>
            </w:r>
          </w:p>
          <w:p w14:paraId="7F01F005" w14:textId="64CF7D48" w:rsidR="000C347E" w:rsidRPr="00A647E8" w:rsidRDefault="00FD63E8" w:rsidP="006719FB">
            <w:pPr>
              <w:snapToGrid w:val="0"/>
              <w:jc w:val="both"/>
              <w:rPr>
                <w:sz w:val="16"/>
                <w:szCs w:val="16"/>
              </w:rPr>
            </w:pPr>
            <w:r w:rsidRPr="00A647E8">
              <w:rPr>
                <w:sz w:val="16"/>
                <w:szCs w:val="16"/>
              </w:rPr>
              <w:t>ИНН/ КПП</w:t>
            </w:r>
            <w:r w:rsidR="00445476" w:rsidRPr="00A647E8">
              <w:rPr>
                <w:sz w:val="16"/>
                <w:szCs w:val="16"/>
              </w:rPr>
              <w:t xml:space="preserve"> _______________________________</w:t>
            </w:r>
            <w:r w:rsidRPr="00A647E8">
              <w:rPr>
                <w:sz w:val="16"/>
                <w:szCs w:val="16"/>
              </w:rPr>
              <w:t xml:space="preserve"> </w:t>
            </w:r>
          </w:p>
          <w:p w14:paraId="0861FA36" w14:textId="6088F94E" w:rsidR="000C347E" w:rsidRPr="00A647E8" w:rsidRDefault="00FD63E8" w:rsidP="006719FB">
            <w:pPr>
              <w:snapToGrid w:val="0"/>
              <w:jc w:val="both"/>
              <w:rPr>
                <w:sz w:val="16"/>
                <w:szCs w:val="16"/>
              </w:rPr>
            </w:pPr>
            <w:r w:rsidRPr="00A647E8">
              <w:rPr>
                <w:sz w:val="16"/>
                <w:szCs w:val="16"/>
              </w:rPr>
              <w:t>ОГРН</w:t>
            </w:r>
            <w:r w:rsidR="00445476" w:rsidRPr="00A647E8">
              <w:rPr>
                <w:sz w:val="16"/>
                <w:szCs w:val="16"/>
              </w:rPr>
              <w:t xml:space="preserve"> ____________________________________</w:t>
            </w:r>
            <w:r w:rsidRPr="00A647E8">
              <w:rPr>
                <w:sz w:val="16"/>
                <w:szCs w:val="16"/>
              </w:rPr>
              <w:t xml:space="preserve"> </w:t>
            </w:r>
          </w:p>
          <w:p w14:paraId="31C8AFFA" w14:textId="789AADD7" w:rsidR="000C347E" w:rsidRPr="00A647E8" w:rsidRDefault="00FD63E8" w:rsidP="006719FB">
            <w:pPr>
              <w:snapToGrid w:val="0"/>
              <w:jc w:val="both"/>
              <w:rPr>
                <w:sz w:val="16"/>
                <w:szCs w:val="16"/>
              </w:rPr>
            </w:pPr>
            <w:r w:rsidRPr="00A647E8">
              <w:rPr>
                <w:sz w:val="16"/>
                <w:szCs w:val="16"/>
              </w:rPr>
              <w:t>Банк</w:t>
            </w:r>
            <w:r w:rsidR="00445476" w:rsidRPr="00A647E8">
              <w:rPr>
                <w:sz w:val="16"/>
                <w:szCs w:val="16"/>
              </w:rPr>
              <w:t xml:space="preserve"> _____________________________________</w:t>
            </w:r>
          </w:p>
          <w:p w14:paraId="7B13D2CC" w14:textId="6C744F6F" w:rsidR="000C347E" w:rsidRPr="00A647E8" w:rsidRDefault="00FD63E8" w:rsidP="006719FB">
            <w:pPr>
              <w:snapToGrid w:val="0"/>
              <w:jc w:val="both"/>
              <w:rPr>
                <w:sz w:val="16"/>
                <w:szCs w:val="16"/>
              </w:rPr>
            </w:pPr>
            <w:r w:rsidRPr="00A647E8">
              <w:rPr>
                <w:sz w:val="16"/>
                <w:szCs w:val="16"/>
              </w:rPr>
              <w:t xml:space="preserve">Р/с </w:t>
            </w:r>
            <w:r w:rsidR="00445476" w:rsidRPr="00A647E8">
              <w:rPr>
                <w:sz w:val="16"/>
                <w:szCs w:val="16"/>
              </w:rPr>
              <w:t>_______________________________________</w:t>
            </w:r>
          </w:p>
          <w:p w14:paraId="428AD92A" w14:textId="7FB53C49" w:rsidR="000C347E" w:rsidRPr="00A647E8" w:rsidRDefault="00FD63E8" w:rsidP="006719FB">
            <w:pPr>
              <w:snapToGrid w:val="0"/>
              <w:jc w:val="both"/>
              <w:rPr>
                <w:sz w:val="16"/>
                <w:szCs w:val="16"/>
              </w:rPr>
            </w:pPr>
            <w:r w:rsidRPr="00A647E8">
              <w:rPr>
                <w:sz w:val="16"/>
                <w:szCs w:val="16"/>
              </w:rPr>
              <w:t xml:space="preserve">К/с </w:t>
            </w:r>
            <w:r w:rsidR="00445476" w:rsidRPr="00A647E8">
              <w:rPr>
                <w:sz w:val="16"/>
                <w:szCs w:val="16"/>
              </w:rPr>
              <w:t>_______________________________________</w:t>
            </w:r>
          </w:p>
          <w:p w14:paraId="63BA003D" w14:textId="1DE77527" w:rsidR="000C347E" w:rsidRPr="00A647E8" w:rsidRDefault="00FD63E8" w:rsidP="006719FB">
            <w:pPr>
              <w:snapToGrid w:val="0"/>
              <w:jc w:val="both"/>
              <w:rPr>
                <w:sz w:val="16"/>
                <w:szCs w:val="16"/>
              </w:rPr>
            </w:pPr>
            <w:r w:rsidRPr="00A647E8">
              <w:rPr>
                <w:sz w:val="16"/>
                <w:szCs w:val="16"/>
              </w:rPr>
              <w:t xml:space="preserve">БИК </w:t>
            </w:r>
            <w:r w:rsidR="00445476" w:rsidRPr="00A647E8">
              <w:rPr>
                <w:sz w:val="16"/>
                <w:szCs w:val="16"/>
              </w:rPr>
              <w:t>______________________________________</w:t>
            </w:r>
          </w:p>
          <w:p w14:paraId="35F58854" w14:textId="2BEE1BC4" w:rsidR="006719FB" w:rsidRPr="00A647E8" w:rsidRDefault="006719FB" w:rsidP="006719FB">
            <w:pPr>
              <w:jc w:val="both"/>
              <w:rPr>
                <w:b/>
                <w:i/>
                <w:sz w:val="16"/>
                <w:szCs w:val="16"/>
              </w:rPr>
            </w:pPr>
          </w:p>
          <w:p w14:paraId="68ABEE90" w14:textId="2A2AD243" w:rsidR="007C2044" w:rsidRPr="00A647E8" w:rsidRDefault="007C2044" w:rsidP="006719FB">
            <w:pPr>
              <w:jc w:val="both"/>
              <w:rPr>
                <w:b/>
                <w:i/>
                <w:sz w:val="16"/>
                <w:szCs w:val="16"/>
              </w:rPr>
            </w:pPr>
          </w:p>
          <w:p w14:paraId="71A81825" w14:textId="48DA7189" w:rsidR="000C347E" w:rsidRPr="00A647E8" w:rsidRDefault="00445476" w:rsidP="006719FB">
            <w:pPr>
              <w:jc w:val="both"/>
              <w:rPr>
                <w:b/>
                <w:i/>
                <w:sz w:val="16"/>
                <w:szCs w:val="16"/>
              </w:rPr>
            </w:pPr>
            <w:r w:rsidRPr="00A647E8">
              <w:rPr>
                <w:b/>
                <w:i/>
                <w:sz w:val="16"/>
                <w:szCs w:val="16"/>
              </w:rPr>
              <w:t>___________________________________</w:t>
            </w:r>
          </w:p>
          <w:p w14:paraId="09BAB5FC" w14:textId="77777777" w:rsidR="007C2044" w:rsidRPr="00A647E8" w:rsidRDefault="007C2044" w:rsidP="006719FB">
            <w:pPr>
              <w:jc w:val="both"/>
              <w:rPr>
                <w:b/>
                <w:i/>
                <w:sz w:val="16"/>
                <w:szCs w:val="16"/>
              </w:rPr>
            </w:pPr>
          </w:p>
          <w:p w14:paraId="713F56CA" w14:textId="4F3946C5" w:rsidR="000C347E" w:rsidRPr="00A647E8" w:rsidRDefault="00FD63E8" w:rsidP="006719FB">
            <w:pPr>
              <w:jc w:val="both"/>
              <w:rPr>
                <w:b/>
                <w:sz w:val="16"/>
                <w:szCs w:val="16"/>
              </w:rPr>
            </w:pPr>
            <w:r w:rsidRPr="00A647E8">
              <w:rPr>
                <w:b/>
                <w:i/>
                <w:sz w:val="16"/>
                <w:szCs w:val="16"/>
              </w:rPr>
              <w:t>__________</w:t>
            </w:r>
            <w:r w:rsidR="00445476" w:rsidRPr="00A647E8">
              <w:rPr>
                <w:b/>
                <w:i/>
                <w:sz w:val="16"/>
                <w:szCs w:val="16"/>
              </w:rPr>
              <w:t>________</w:t>
            </w:r>
            <w:r w:rsidRPr="00A647E8">
              <w:rPr>
                <w:b/>
                <w:i/>
                <w:sz w:val="16"/>
                <w:szCs w:val="16"/>
              </w:rPr>
              <w:t xml:space="preserve">_ </w:t>
            </w:r>
            <w:r w:rsidRPr="00A647E8">
              <w:rPr>
                <w:b/>
                <w:sz w:val="16"/>
                <w:szCs w:val="16"/>
              </w:rPr>
              <w:t xml:space="preserve">/________________ </w:t>
            </w:r>
          </w:p>
          <w:p w14:paraId="25F1683D" w14:textId="77777777" w:rsidR="000C347E" w:rsidRPr="00A647E8" w:rsidRDefault="00FD63E8" w:rsidP="006719FB">
            <w:pPr>
              <w:jc w:val="both"/>
              <w:rPr>
                <w:bCs/>
                <w:i/>
                <w:sz w:val="16"/>
                <w:szCs w:val="16"/>
              </w:rPr>
            </w:pPr>
            <w:r w:rsidRPr="00A647E8">
              <w:rPr>
                <w:bCs/>
                <w:sz w:val="16"/>
                <w:szCs w:val="16"/>
              </w:rPr>
              <w:t>М.П.</w:t>
            </w:r>
          </w:p>
        </w:tc>
      </w:tr>
    </w:tbl>
    <w:p w14:paraId="4F25614C" w14:textId="77777777" w:rsidR="000C347E" w:rsidRPr="00464D27" w:rsidRDefault="000C347E" w:rsidP="006719FB">
      <w:pPr>
        <w:tabs>
          <w:tab w:val="left" w:pos="426"/>
        </w:tabs>
        <w:rPr>
          <w:b/>
          <w:bCs/>
          <w:sz w:val="16"/>
          <w:szCs w:val="16"/>
        </w:rPr>
      </w:pPr>
    </w:p>
    <w:p w14:paraId="6812774D" w14:textId="77777777" w:rsidR="000C347E" w:rsidRDefault="000C347E" w:rsidP="006719FB">
      <w:pPr>
        <w:tabs>
          <w:tab w:val="left" w:pos="426"/>
        </w:tabs>
        <w:rPr>
          <w:b/>
          <w:bCs/>
          <w:sz w:val="16"/>
          <w:szCs w:val="16"/>
        </w:rPr>
      </w:pPr>
    </w:p>
    <w:p w14:paraId="4B9358BC" w14:textId="77777777" w:rsidR="007B5220" w:rsidRDefault="007B5220" w:rsidP="006719FB">
      <w:pPr>
        <w:tabs>
          <w:tab w:val="left" w:pos="426"/>
        </w:tabs>
        <w:rPr>
          <w:b/>
          <w:bCs/>
          <w:sz w:val="16"/>
          <w:szCs w:val="16"/>
        </w:rPr>
      </w:pPr>
    </w:p>
    <w:p w14:paraId="58DB3B7C" w14:textId="77777777" w:rsidR="007B5220" w:rsidRDefault="007B5220" w:rsidP="006719FB">
      <w:pPr>
        <w:tabs>
          <w:tab w:val="left" w:pos="426"/>
        </w:tabs>
        <w:rPr>
          <w:b/>
          <w:bCs/>
          <w:sz w:val="16"/>
          <w:szCs w:val="16"/>
        </w:rPr>
      </w:pPr>
    </w:p>
    <w:p w14:paraId="47587433" w14:textId="77777777" w:rsidR="007B5220" w:rsidRDefault="007B5220" w:rsidP="006719FB">
      <w:pPr>
        <w:tabs>
          <w:tab w:val="left" w:pos="426"/>
        </w:tabs>
        <w:rPr>
          <w:b/>
          <w:bCs/>
          <w:sz w:val="16"/>
          <w:szCs w:val="16"/>
        </w:rPr>
      </w:pPr>
    </w:p>
    <w:p w14:paraId="5C3AAC18" w14:textId="77777777" w:rsidR="007B5220" w:rsidRDefault="007B5220" w:rsidP="006719FB">
      <w:pPr>
        <w:tabs>
          <w:tab w:val="left" w:pos="426"/>
        </w:tabs>
        <w:rPr>
          <w:b/>
          <w:bCs/>
          <w:sz w:val="16"/>
          <w:szCs w:val="16"/>
        </w:rPr>
      </w:pPr>
    </w:p>
    <w:p w14:paraId="6FBE7980" w14:textId="77777777" w:rsidR="007B5220" w:rsidRDefault="007B5220" w:rsidP="006719FB">
      <w:pPr>
        <w:tabs>
          <w:tab w:val="left" w:pos="426"/>
        </w:tabs>
        <w:rPr>
          <w:b/>
          <w:bCs/>
          <w:sz w:val="16"/>
          <w:szCs w:val="16"/>
        </w:rPr>
      </w:pPr>
    </w:p>
    <w:p w14:paraId="5B053662" w14:textId="77777777" w:rsidR="007B5220" w:rsidRDefault="007B5220" w:rsidP="006719FB">
      <w:pPr>
        <w:tabs>
          <w:tab w:val="left" w:pos="426"/>
        </w:tabs>
        <w:rPr>
          <w:b/>
          <w:bCs/>
          <w:sz w:val="16"/>
          <w:szCs w:val="16"/>
        </w:rPr>
      </w:pPr>
    </w:p>
    <w:p w14:paraId="27B145F6" w14:textId="77777777" w:rsidR="007B5220" w:rsidRDefault="007B5220" w:rsidP="006719FB">
      <w:pPr>
        <w:tabs>
          <w:tab w:val="left" w:pos="426"/>
        </w:tabs>
        <w:rPr>
          <w:b/>
          <w:bCs/>
          <w:sz w:val="16"/>
          <w:szCs w:val="16"/>
        </w:rPr>
      </w:pPr>
    </w:p>
    <w:p w14:paraId="604683C1" w14:textId="77777777" w:rsidR="007B5220" w:rsidRDefault="007B5220" w:rsidP="006719FB">
      <w:pPr>
        <w:tabs>
          <w:tab w:val="left" w:pos="426"/>
        </w:tabs>
        <w:rPr>
          <w:b/>
          <w:bCs/>
          <w:sz w:val="16"/>
          <w:szCs w:val="16"/>
        </w:rPr>
      </w:pPr>
    </w:p>
    <w:p w14:paraId="133665B5" w14:textId="77777777" w:rsidR="007B5220" w:rsidRDefault="007B5220" w:rsidP="006719FB">
      <w:pPr>
        <w:tabs>
          <w:tab w:val="left" w:pos="426"/>
        </w:tabs>
        <w:rPr>
          <w:b/>
          <w:bCs/>
          <w:sz w:val="16"/>
          <w:szCs w:val="16"/>
        </w:rPr>
      </w:pPr>
    </w:p>
    <w:p w14:paraId="7CA10C08" w14:textId="77777777" w:rsidR="007B5220" w:rsidRDefault="007B5220" w:rsidP="006719FB">
      <w:pPr>
        <w:tabs>
          <w:tab w:val="left" w:pos="426"/>
        </w:tabs>
        <w:rPr>
          <w:b/>
          <w:bCs/>
          <w:sz w:val="16"/>
          <w:szCs w:val="16"/>
        </w:rPr>
      </w:pPr>
    </w:p>
    <w:p w14:paraId="3E004398" w14:textId="77777777" w:rsidR="007B5220" w:rsidRDefault="007B5220" w:rsidP="006719FB">
      <w:pPr>
        <w:tabs>
          <w:tab w:val="left" w:pos="426"/>
        </w:tabs>
        <w:rPr>
          <w:b/>
          <w:bCs/>
          <w:sz w:val="16"/>
          <w:szCs w:val="16"/>
        </w:rPr>
      </w:pPr>
    </w:p>
    <w:p w14:paraId="1BD49D2B" w14:textId="77777777" w:rsidR="007B5220" w:rsidRDefault="007B5220" w:rsidP="006719FB">
      <w:pPr>
        <w:tabs>
          <w:tab w:val="left" w:pos="426"/>
        </w:tabs>
        <w:rPr>
          <w:b/>
          <w:bCs/>
          <w:sz w:val="16"/>
          <w:szCs w:val="16"/>
        </w:rPr>
      </w:pPr>
    </w:p>
    <w:p w14:paraId="41073C77" w14:textId="77777777" w:rsidR="007B5220" w:rsidRDefault="007B5220" w:rsidP="006719FB">
      <w:pPr>
        <w:tabs>
          <w:tab w:val="left" w:pos="426"/>
        </w:tabs>
        <w:rPr>
          <w:b/>
          <w:bCs/>
          <w:sz w:val="16"/>
          <w:szCs w:val="16"/>
        </w:rPr>
      </w:pPr>
    </w:p>
    <w:p w14:paraId="2C5D1C65" w14:textId="77777777" w:rsidR="007B5220" w:rsidRDefault="007B5220" w:rsidP="006719FB">
      <w:pPr>
        <w:tabs>
          <w:tab w:val="left" w:pos="426"/>
        </w:tabs>
        <w:rPr>
          <w:b/>
          <w:bCs/>
          <w:sz w:val="16"/>
          <w:szCs w:val="16"/>
        </w:rPr>
      </w:pPr>
    </w:p>
    <w:p w14:paraId="1044748F" w14:textId="77777777" w:rsidR="007B5220" w:rsidRDefault="007B5220" w:rsidP="006719FB">
      <w:pPr>
        <w:tabs>
          <w:tab w:val="left" w:pos="426"/>
        </w:tabs>
        <w:rPr>
          <w:b/>
          <w:bCs/>
          <w:sz w:val="16"/>
          <w:szCs w:val="16"/>
        </w:rPr>
      </w:pPr>
    </w:p>
    <w:p w14:paraId="63A98E4F" w14:textId="77777777" w:rsidR="007B5220" w:rsidRDefault="007B5220" w:rsidP="006719FB">
      <w:pPr>
        <w:tabs>
          <w:tab w:val="left" w:pos="426"/>
        </w:tabs>
        <w:rPr>
          <w:b/>
          <w:bCs/>
          <w:sz w:val="16"/>
          <w:szCs w:val="16"/>
        </w:rPr>
      </w:pPr>
    </w:p>
    <w:p w14:paraId="014EDE59" w14:textId="77777777" w:rsidR="007B5220" w:rsidRDefault="007B5220" w:rsidP="006719FB">
      <w:pPr>
        <w:tabs>
          <w:tab w:val="left" w:pos="426"/>
        </w:tabs>
        <w:rPr>
          <w:b/>
          <w:bCs/>
          <w:sz w:val="16"/>
          <w:szCs w:val="16"/>
        </w:rPr>
      </w:pPr>
    </w:p>
    <w:p w14:paraId="314B4695" w14:textId="77777777" w:rsidR="007B5220" w:rsidRDefault="007B5220" w:rsidP="006719FB">
      <w:pPr>
        <w:tabs>
          <w:tab w:val="left" w:pos="426"/>
        </w:tabs>
        <w:rPr>
          <w:b/>
          <w:bCs/>
          <w:sz w:val="16"/>
          <w:szCs w:val="16"/>
        </w:rPr>
      </w:pPr>
    </w:p>
    <w:p w14:paraId="3135A1D8" w14:textId="77777777" w:rsidR="007B5220" w:rsidRDefault="007B5220" w:rsidP="006719FB">
      <w:pPr>
        <w:tabs>
          <w:tab w:val="left" w:pos="426"/>
        </w:tabs>
        <w:rPr>
          <w:b/>
          <w:bCs/>
          <w:sz w:val="16"/>
          <w:szCs w:val="16"/>
        </w:rPr>
      </w:pPr>
    </w:p>
    <w:p w14:paraId="085EA570" w14:textId="77777777" w:rsidR="007B5220" w:rsidRDefault="007B5220" w:rsidP="006719FB">
      <w:pPr>
        <w:tabs>
          <w:tab w:val="left" w:pos="426"/>
        </w:tabs>
        <w:rPr>
          <w:b/>
          <w:bCs/>
          <w:sz w:val="16"/>
          <w:szCs w:val="16"/>
        </w:rPr>
      </w:pPr>
    </w:p>
    <w:p w14:paraId="640C6203" w14:textId="77777777" w:rsidR="007B5220" w:rsidRDefault="007B5220" w:rsidP="006719FB">
      <w:pPr>
        <w:tabs>
          <w:tab w:val="left" w:pos="426"/>
        </w:tabs>
        <w:rPr>
          <w:b/>
          <w:bCs/>
          <w:sz w:val="16"/>
          <w:szCs w:val="16"/>
        </w:rPr>
      </w:pPr>
    </w:p>
    <w:p w14:paraId="3AEF6CA6" w14:textId="77777777" w:rsidR="007B5220" w:rsidRDefault="007B5220" w:rsidP="006719FB">
      <w:pPr>
        <w:tabs>
          <w:tab w:val="left" w:pos="426"/>
        </w:tabs>
        <w:rPr>
          <w:b/>
          <w:bCs/>
          <w:sz w:val="16"/>
          <w:szCs w:val="16"/>
        </w:rPr>
      </w:pPr>
    </w:p>
    <w:p w14:paraId="2B351C7B" w14:textId="77777777" w:rsidR="007B5220" w:rsidRDefault="007B5220" w:rsidP="006719FB">
      <w:pPr>
        <w:tabs>
          <w:tab w:val="left" w:pos="426"/>
        </w:tabs>
        <w:rPr>
          <w:b/>
          <w:bCs/>
          <w:sz w:val="16"/>
          <w:szCs w:val="16"/>
        </w:rPr>
      </w:pPr>
    </w:p>
    <w:p w14:paraId="1ED81E03" w14:textId="77777777" w:rsidR="007B5220" w:rsidRDefault="007B5220" w:rsidP="006719FB">
      <w:pPr>
        <w:tabs>
          <w:tab w:val="left" w:pos="426"/>
        </w:tabs>
        <w:rPr>
          <w:b/>
          <w:bCs/>
          <w:sz w:val="16"/>
          <w:szCs w:val="16"/>
        </w:rPr>
      </w:pPr>
    </w:p>
    <w:p w14:paraId="0C349366" w14:textId="77777777" w:rsidR="007B5220" w:rsidRDefault="007B5220" w:rsidP="006719FB">
      <w:pPr>
        <w:tabs>
          <w:tab w:val="left" w:pos="426"/>
        </w:tabs>
        <w:rPr>
          <w:b/>
          <w:bCs/>
          <w:sz w:val="16"/>
          <w:szCs w:val="16"/>
        </w:rPr>
      </w:pPr>
    </w:p>
    <w:p w14:paraId="31E08348" w14:textId="77777777" w:rsidR="007B5220" w:rsidRDefault="007B5220" w:rsidP="006719FB">
      <w:pPr>
        <w:tabs>
          <w:tab w:val="left" w:pos="426"/>
        </w:tabs>
        <w:rPr>
          <w:b/>
          <w:bCs/>
          <w:sz w:val="16"/>
          <w:szCs w:val="16"/>
        </w:rPr>
      </w:pPr>
    </w:p>
    <w:p w14:paraId="1A9A6A17" w14:textId="77777777" w:rsidR="007B5220" w:rsidRDefault="007B5220" w:rsidP="006719FB">
      <w:pPr>
        <w:tabs>
          <w:tab w:val="left" w:pos="426"/>
        </w:tabs>
        <w:rPr>
          <w:b/>
          <w:bCs/>
          <w:sz w:val="16"/>
          <w:szCs w:val="16"/>
        </w:rPr>
      </w:pPr>
    </w:p>
    <w:p w14:paraId="4F9161D8" w14:textId="77777777" w:rsidR="007B5220" w:rsidRDefault="007B5220" w:rsidP="006719FB">
      <w:pPr>
        <w:tabs>
          <w:tab w:val="left" w:pos="426"/>
        </w:tabs>
        <w:rPr>
          <w:b/>
          <w:bCs/>
          <w:sz w:val="16"/>
          <w:szCs w:val="16"/>
        </w:rPr>
      </w:pPr>
    </w:p>
    <w:p w14:paraId="5CA0F47E" w14:textId="77777777" w:rsidR="007B5220" w:rsidRDefault="007B5220" w:rsidP="006719FB">
      <w:pPr>
        <w:tabs>
          <w:tab w:val="left" w:pos="426"/>
        </w:tabs>
        <w:rPr>
          <w:b/>
          <w:bCs/>
          <w:sz w:val="16"/>
          <w:szCs w:val="16"/>
        </w:rPr>
      </w:pPr>
    </w:p>
    <w:p w14:paraId="473E4CB5" w14:textId="77777777" w:rsidR="007B5220" w:rsidRDefault="007B5220" w:rsidP="006719FB">
      <w:pPr>
        <w:tabs>
          <w:tab w:val="left" w:pos="426"/>
        </w:tabs>
        <w:rPr>
          <w:b/>
          <w:bCs/>
          <w:sz w:val="16"/>
          <w:szCs w:val="16"/>
        </w:rPr>
      </w:pPr>
    </w:p>
    <w:p w14:paraId="78B81B3D" w14:textId="77777777" w:rsidR="000C347E" w:rsidRPr="00445476" w:rsidRDefault="00FD63E8" w:rsidP="006719FB">
      <w:pPr>
        <w:pStyle w:val="1"/>
        <w:tabs>
          <w:tab w:val="left" w:pos="708"/>
        </w:tabs>
        <w:spacing w:before="0" w:after="0"/>
        <w:jc w:val="right"/>
        <w:rPr>
          <w:rFonts w:ascii="Times New Roman" w:hAnsi="Times New Roman" w:cs="Times New Roman"/>
          <w:sz w:val="20"/>
          <w:szCs w:val="20"/>
        </w:rPr>
      </w:pPr>
      <w:bookmarkStart w:id="3" w:name="_Hlk175053254"/>
      <w:r w:rsidRPr="00445476">
        <w:rPr>
          <w:rFonts w:ascii="Times New Roman" w:hAnsi="Times New Roman" w:cs="Times New Roman"/>
          <w:sz w:val="20"/>
          <w:szCs w:val="20"/>
        </w:rPr>
        <w:lastRenderedPageBreak/>
        <w:t>Приложение №1</w:t>
      </w:r>
    </w:p>
    <w:p w14:paraId="49F9DAF0" w14:textId="273E3132" w:rsidR="000C347E" w:rsidRPr="00445476" w:rsidRDefault="00FD63E8" w:rsidP="006719FB">
      <w:pPr>
        <w:jc w:val="right"/>
      </w:pPr>
      <w:r w:rsidRPr="00445476">
        <w:t xml:space="preserve">к </w:t>
      </w:r>
      <w:r w:rsidR="007B5220">
        <w:t>А</w:t>
      </w:r>
      <w:r w:rsidRPr="00445476">
        <w:t>гентскому договору №</w:t>
      </w:r>
      <w:r w:rsidR="00DD7371" w:rsidRPr="00445476">
        <w:t xml:space="preserve"> </w:t>
      </w:r>
      <w:r w:rsidR="00445476">
        <w:t>______</w:t>
      </w:r>
    </w:p>
    <w:p w14:paraId="1150F2B2" w14:textId="1900CAAD" w:rsidR="000C347E" w:rsidRPr="00445476" w:rsidRDefault="00FD63E8" w:rsidP="006719FB">
      <w:pPr>
        <w:jc w:val="right"/>
      </w:pPr>
      <w:r w:rsidRPr="00445476">
        <w:t>от «</w:t>
      </w:r>
      <w:r w:rsidR="00445476">
        <w:t>____</w:t>
      </w:r>
      <w:r w:rsidRPr="00445476">
        <w:t>»</w:t>
      </w:r>
      <w:r w:rsidR="00DD7371" w:rsidRPr="00445476">
        <w:t xml:space="preserve"> </w:t>
      </w:r>
      <w:r w:rsidR="00445476">
        <w:t>_____________</w:t>
      </w:r>
      <w:r w:rsidR="00DD7371" w:rsidRPr="00445476">
        <w:t xml:space="preserve"> </w:t>
      </w:r>
      <w:r w:rsidRPr="00445476">
        <w:t>20</w:t>
      </w:r>
      <w:r w:rsidR="00397206">
        <w:t>25</w:t>
      </w:r>
      <w:r w:rsidR="00DD7371" w:rsidRPr="00445476">
        <w:t xml:space="preserve"> </w:t>
      </w:r>
      <w:r w:rsidRPr="00445476">
        <w:t>г</w:t>
      </w:r>
    </w:p>
    <w:p w14:paraId="697B5168" w14:textId="77777777" w:rsidR="000C347E" w:rsidRDefault="00FD63E8" w:rsidP="006719FB">
      <w:pPr>
        <w:jc w:val="right"/>
        <w:rPr>
          <w:sz w:val="24"/>
          <w:szCs w:val="24"/>
        </w:rPr>
      </w:pPr>
      <w:r>
        <w:rPr>
          <w:sz w:val="24"/>
          <w:szCs w:val="24"/>
        </w:rPr>
        <w:t xml:space="preserve"> </w:t>
      </w:r>
    </w:p>
    <w:p w14:paraId="3AEEEC35" w14:textId="77777777" w:rsidR="000C347E" w:rsidRPr="002D4065" w:rsidRDefault="00FD63E8" w:rsidP="006719FB">
      <w:pPr>
        <w:pStyle w:val="ConsPlusNonformat"/>
        <w:numPr>
          <w:ilvl w:val="0"/>
          <w:numId w:val="7"/>
        </w:numPr>
        <w:ind w:left="0" w:firstLine="0"/>
        <w:jc w:val="both"/>
        <w:rPr>
          <w:rFonts w:ascii="Times New Roman" w:hAnsi="Times New Roman" w:cs="Times New Roman"/>
        </w:rPr>
      </w:pPr>
      <w:r w:rsidRPr="002D4065">
        <w:rPr>
          <w:rFonts w:ascii="Times New Roman" w:hAnsi="Times New Roman" w:cs="Times New Roman"/>
        </w:rPr>
        <w:t>Сведения о Туроператоре:</w:t>
      </w:r>
    </w:p>
    <w:p w14:paraId="7AE87688" w14:textId="77777777" w:rsidR="000C347E" w:rsidRPr="002D4065" w:rsidRDefault="000C347E" w:rsidP="006719FB">
      <w:pPr>
        <w:pStyle w:val="ConsPlusNonformat"/>
        <w:jc w:val="both"/>
        <w:rPr>
          <w:rFonts w:ascii="Times New Roman" w:hAnsi="Times New Roman" w:cs="Times New Roman"/>
        </w:rPr>
      </w:pPr>
    </w:p>
    <w:tbl>
      <w:tblPr>
        <w:tblW w:w="10275" w:type="dxa"/>
        <w:jc w:val="center"/>
        <w:tblLayout w:type="fixed"/>
        <w:tblCellMar>
          <w:top w:w="102" w:type="dxa"/>
          <w:left w:w="62" w:type="dxa"/>
          <w:bottom w:w="102" w:type="dxa"/>
          <w:right w:w="62" w:type="dxa"/>
        </w:tblCellMar>
        <w:tblLook w:val="04A0" w:firstRow="1" w:lastRow="0" w:firstColumn="1" w:lastColumn="0" w:noHBand="0" w:noVBand="1"/>
      </w:tblPr>
      <w:tblGrid>
        <w:gridCol w:w="3610"/>
        <w:gridCol w:w="6658"/>
        <w:gridCol w:w="7"/>
      </w:tblGrid>
      <w:tr w:rsidR="000C347E" w:rsidRPr="002D4065" w14:paraId="062C4222" w14:textId="77777777" w:rsidTr="0075626A">
        <w:trPr>
          <w:gridAfter w:val="1"/>
          <w:wAfter w:w="7" w:type="dxa"/>
          <w:jc w:val="center"/>
        </w:trPr>
        <w:tc>
          <w:tcPr>
            <w:tcW w:w="3610" w:type="dxa"/>
            <w:tcBorders>
              <w:top w:val="single" w:sz="4" w:space="0" w:color="000000"/>
              <w:left w:val="single" w:sz="4" w:space="0" w:color="000000"/>
              <w:bottom w:val="single" w:sz="4" w:space="0" w:color="000000"/>
              <w:right w:val="single" w:sz="4" w:space="0" w:color="000000"/>
            </w:tcBorders>
          </w:tcPr>
          <w:p w14:paraId="431831F9" w14:textId="77777777" w:rsidR="000C347E" w:rsidRPr="002D4065" w:rsidRDefault="00FD63E8" w:rsidP="006719FB">
            <w:pPr>
              <w:pStyle w:val="ConsPlusNormal"/>
              <w:ind w:firstLine="164"/>
              <w:rPr>
                <w:rFonts w:ascii="Times New Roman" w:hAnsi="Times New Roman" w:cs="Times New Roman"/>
                <w:sz w:val="20"/>
                <w:szCs w:val="20"/>
              </w:rPr>
            </w:pPr>
            <w:r w:rsidRPr="002D4065">
              <w:rPr>
                <w:rFonts w:ascii="Times New Roman" w:hAnsi="Times New Roman" w:cs="Times New Roman"/>
                <w:sz w:val="20"/>
                <w:szCs w:val="20"/>
              </w:rPr>
              <w:t>Полное наименование</w:t>
            </w:r>
          </w:p>
        </w:tc>
        <w:tc>
          <w:tcPr>
            <w:tcW w:w="6658" w:type="dxa"/>
            <w:tcBorders>
              <w:top w:val="single" w:sz="4" w:space="0" w:color="000000"/>
              <w:left w:val="single" w:sz="4" w:space="0" w:color="000000"/>
              <w:bottom w:val="single" w:sz="4" w:space="0" w:color="000000"/>
              <w:right w:val="single" w:sz="4" w:space="0" w:color="000000"/>
            </w:tcBorders>
          </w:tcPr>
          <w:p w14:paraId="10BC2804" w14:textId="77777777" w:rsidR="000662C9" w:rsidRPr="002D4065" w:rsidRDefault="000662C9" w:rsidP="000662C9">
            <w:pPr>
              <w:pStyle w:val="ConsPlusNormal"/>
              <w:snapToGrid w:val="0"/>
              <w:ind w:firstLine="0"/>
              <w:rPr>
                <w:rFonts w:ascii="Times New Roman" w:hAnsi="Times New Roman" w:cs="Times New Roman"/>
                <w:sz w:val="20"/>
                <w:szCs w:val="20"/>
              </w:rPr>
            </w:pPr>
            <w:r w:rsidRPr="002D4065">
              <w:rPr>
                <w:rFonts w:ascii="Times New Roman" w:hAnsi="Times New Roman" w:cs="Times New Roman"/>
                <w:sz w:val="20"/>
                <w:szCs w:val="20"/>
              </w:rPr>
              <w:t>Общество с ограниченной ответственностью</w:t>
            </w:r>
          </w:p>
          <w:p w14:paraId="1241ECF6" w14:textId="3B7EF650" w:rsidR="000C347E" w:rsidRPr="002D4065" w:rsidRDefault="000662C9" w:rsidP="000662C9">
            <w:pPr>
              <w:pStyle w:val="ConsPlusNormal"/>
              <w:snapToGrid w:val="0"/>
              <w:ind w:firstLine="0"/>
              <w:rPr>
                <w:rFonts w:ascii="Times New Roman" w:hAnsi="Times New Roman" w:cs="Times New Roman"/>
                <w:sz w:val="20"/>
                <w:szCs w:val="20"/>
              </w:rPr>
            </w:pPr>
            <w:r w:rsidRPr="002D4065">
              <w:rPr>
                <w:rFonts w:ascii="Times New Roman" w:hAnsi="Times New Roman" w:cs="Times New Roman"/>
                <w:sz w:val="20"/>
                <w:szCs w:val="20"/>
              </w:rPr>
              <w:t xml:space="preserve"> «Владимир. Транспорт. Туризм»</w:t>
            </w:r>
          </w:p>
        </w:tc>
      </w:tr>
      <w:tr w:rsidR="000C347E" w:rsidRPr="002D4065" w14:paraId="2F7AAEF9" w14:textId="77777777" w:rsidTr="0075626A">
        <w:trPr>
          <w:gridAfter w:val="1"/>
          <w:wAfter w:w="7" w:type="dxa"/>
          <w:jc w:val="center"/>
        </w:trPr>
        <w:tc>
          <w:tcPr>
            <w:tcW w:w="3610" w:type="dxa"/>
            <w:tcBorders>
              <w:top w:val="single" w:sz="4" w:space="0" w:color="000000"/>
              <w:left w:val="single" w:sz="4" w:space="0" w:color="000000"/>
              <w:bottom w:val="single" w:sz="4" w:space="0" w:color="000000"/>
              <w:right w:val="single" w:sz="4" w:space="0" w:color="000000"/>
            </w:tcBorders>
          </w:tcPr>
          <w:p w14:paraId="6AF1BEA2" w14:textId="77777777" w:rsidR="000C347E" w:rsidRPr="002D4065" w:rsidRDefault="00FD63E8" w:rsidP="006719FB">
            <w:pPr>
              <w:pStyle w:val="ConsPlusNormal"/>
              <w:ind w:firstLine="164"/>
              <w:rPr>
                <w:rFonts w:ascii="Times New Roman" w:hAnsi="Times New Roman" w:cs="Times New Roman"/>
                <w:sz w:val="20"/>
                <w:szCs w:val="20"/>
              </w:rPr>
            </w:pPr>
            <w:r w:rsidRPr="002D4065">
              <w:rPr>
                <w:rFonts w:ascii="Times New Roman" w:hAnsi="Times New Roman" w:cs="Times New Roman"/>
                <w:sz w:val="20"/>
                <w:szCs w:val="20"/>
              </w:rPr>
              <w:t>Сокращенное наименование</w:t>
            </w:r>
          </w:p>
        </w:tc>
        <w:tc>
          <w:tcPr>
            <w:tcW w:w="6658" w:type="dxa"/>
            <w:tcBorders>
              <w:top w:val="single" w:sz="4" w:space="0" w:color="000000"/>
              <w:left w:val="single" w:sz="4" w:space="0" w:color="000000"/>
              <w:bottom w:val="single" w:sz="4" w:space="0" w:color="000000"/>
              <w:right w:val="single" w:sz="4" w:space="0" w:color="000000"/>
            </w:tcBorders>
          </w:tcPr>
          <w:p w14:paraId="572B341A" w14:textId="25F7C107" w:rsidR="000C347E" w:rsidRPr="002D4065" w:rsidRDefault="000662C9" w:rsidP="000662C9">
            <w:pPr>
              <w:pStyle w:val="ConsPlusNormal"/>
              <w:snapToGrid w:val="0"/>
              <w:ind w:firstLine="0"/>
              <w:rPr>
                <w:rFonts w:ascii="Times New Roman" w:hAnsi="Times New Roman" w:cs="Times New Roman"/>
                <w:sz w:val="20"/>
                <w:szCs w:val="20"/>
              </w:rPr>
            </w:pPr>
            <w:r w:rsidRPr="002D4065">
              <w:rPr>
                <w:rFonts w:ascii="Times New Roman" w:hAnsi="Times New Roman" w:cs="Times New Roman"/>
                <w:sz w:val="20"/>
                <w:szCs w:val="20"/>
              </w:rPr>
              <w:t>ООО «В</w:t>
            </w:r>
            <w:r w:rsidR="00445476" w:rsidRPr="002D4065">
              <w:rPr>
                <w:rFonts w:ascii="Times New Roman" w:hAnsi="Times New Roman" w:cs="Times New Roman"/>
                <w:sz w:val="20"/>
                <w:szCs w:val="20"/>
              </w:rPr>
              <w:t>ЛАДТРАНСТУР</w:t>
            </w:r>
            <w:r w:rsidRPr="002D4065">
              <w:rPr>
                <w:rFonts w:ascii="Times New Roman" w:hAnsi="Times New Roman" w:cs="Times New Roman"/>
                <w:sz w:val="20"/>
                <w:szCs w:val="20"/>
              </w:rPr>
              <w:t>»</w:t>
            </w:r>
          </w:p>
        </w:tc>
      </w:tr>
      <w:tr w:rsidR="000C347E" w:rsidRPr="002D4065" w14:paraId="16CF53A9" w14:textId="77777777" w:rsidTr="0075626A">
        <w:trPr>
          <w:gridAfter w:val="1"/>
          <w:wAfter w:w="7" w:type="dxa"/>
          <w:jc w:val="center"/>
        </w:trPr>
        <w:tc>
          <w:tcPr>
            <w:tcW w:w="3610" w:type="dxa"/>
            <w:tcBorders>
              <w:top w:val="single" w:sz="4" w:space="0" w:color="000000"/>
              <w:left w:val="single" w:sz="4" w:space="0" w:color="000000"/>
              <w:bottom w:val="single" w:sz="4" w:space="0" w:color="000000"/>
              <w:right w:val="single" w:sz="4" w:space="0" w:color="000000"/>
            </w:tcBorders>
          </w:tcPr>
          <w:p w14:paraId="10976505" w14:textId="77777777" w:rsidR="000C347E" w:rsidRPr="002D4065" w:rsidRDefault="00FD63E8" w:rsidP="006719FB">
            <w:pPr>
              <w:pStyle w:val="ConsPlusNormal"/>
              <w:ind w:firstLine="164"/>
              <w:rPr>
                <w:rFonts w:ascii="Times New Roman" w:hAnsi="Times New Roman" w:cs="Times New Roman"/>
                <w:sz w:val="20"/>
                <w:szCs w:val="20"/>
              </w:rPr>
            </w:pPr>
            <w:r w:rsidRPr="002D4065">
              <w:rPr>
                <w:rFonts w:ascii="Times New Roman" w:hAnsi="Times New Roman" w:cs="Times New Roman"/>
                <w:sz w:val="20"/>
                <w:szCs w:val="20"/>
              </w:rPr>
              <w:t>Адрес (место нахождения)</w:t>
            </w:r>
          </w:p>
        </w:tc>
        <w:tc>
          <w:tcPr>
            <w:tcW w:w="6658" w:type="dxa"/>
            <w:tcBorders>
              <w:top w:val="single" w:sz="4" w:space="0" w:color="000000"/>
              <w:left w:val="single" w:sz="4" w:space="0" w:color="000000"/>
              <w:bottom w:val="single" w:sz="4" w:space="0" w:color="000000"/>
              <w:right w:val="single" w:sz="4" w:space="0" w:color="000000"/>
            </w:tcBorders>
          </w:tcPr>
          <w:p w14:paraId="1B0B2D23" w14:textId="20B647CF" w:rsidR="000C347E" w:rsidRPr="002D4065" w:rsidRDefault="000662C9" w:rsidP="000662C9">
            <w:pPr>
              <w:pStyle w:val="ConsPlusNormal"/>
              <w:snapToGrid w:val="0"/>
              <w:ind w:firstLine="0"/>
              <w:rPr>
                <w:rFonts w:ascii="Times New Roman" w:hAnsi="Times New Roman" w:cs="Times New Roman"/>
                <w:sz w:val="20"/>
                <w:szCs w:val="20"/>
              </w:rPr>
            </w:pPr>
            <w:r w:rsidRPr="002D4065">
              <w:rPr>
                <w:rFonts w:ascii="Times New Roman" w:hAnsi="Times New Roman" w:cs="Times New Roman"/>
                <w:sz w:val="20"/>
                <w:szCs w:val="20"/>
              </w:rPr>
              <w:t>600001, Г. Владимир, ул. Студеная гора, д.34, оф.501</w:t>
            </w:r>
          </w:p>
        </w:tc>
      </w:tr>
      <w:tr w:rsidR="000C347E" w:rsidRPr="002D4065" w14:paraId="750A6278" w14:textId="77777777" w:rsidTr="0075626A">
        <w:trPr>
          <w:gridAfter w:val="1"/>
          <w:wAfter w:w="7" w:type="dxa"/>
          <w:jc w:val="center"/>
        </w:trPr>
        <w:tc>
          <w:tcPr>
            <w:tcW w:w="3610" w:type="dxa"/>
            <w:tcBorders>
              <w:top w:val="single" w:sz="4" w:space="0" w:color="000000"/>
              <w:left w:val="single" w:sz="4" w:space="0" w:color="000000"/>
              <w:bottom w:val="single" w:sz="4" w:space="0" w:color="000000"/>
              <w:right w:val="single" w:sz="4" w:space="0" w:color="000000"/>
            </w:tcBorders>
          </w:tcPr>
          <w:p w14:paraId="2AC939DC" w14:textId="77777777" w:rsidR="000C347E" w:rsidRPr="002D4065" w:rsidRDefault="00FD63E8" w:rsidP="006719FB">
            <w:pPr>
              <w:pStyle w:val="ConsPlusNormal"/>
              <w:ind w:firstLine="164"/>
              <w:rPr>
                <w:rFonts w:ascii="Times New Roman" w:hAnsi="Times New Roman" w:cs="Times New Roman"/>
                <w:sz w:val="20"/>
                <w:szCs w:val="20"/>
              </w:rPr>
            </w:pPr>
            <w:r w:rsidRPr="002D4065">
              <w:rPr>
                <w:rFonts w:ascii="Times New Roman" w:hAnsi="Times New Roman" w:cs="Times New Roman"/>
                <w:sz w:val="20"/>
                <w:szCs w:val="20"/>
              </w:rPr>
              <w:t>Почтовый адрес</w:t>
            </w:r>
          </w:p>
        </w:tc>
        <w:tc>
          <w:tcPr>
            <w:tcW w:w="6658" w:type="dxa"/>
            <w:tcBorders>
              <w:top w:val="single" w:sz="4" w:space="0" w:color="000000"/>
              <w:left w:val="single" w:sz="4" w:space="0" w:color="000000"/>
              <w:bottom w:val="single" w:sz="4" w:space="0" w:color="000000"/>
              <w:right w:val="single" w:sz="4" w:space="0" w:color="000000"/>
            </w:tcBorders>
          </w:tcPr>
          <w:p w14:paraId="04BD80FF" w14:textId="0BEDA6BF" w:rsidR="000C347E" w:rsidRPr="002D4065" w:rsidRDefault="000662C9" w:rsidP="000662C9">
            <w:pPr>
              <w:pStyle w:val="ConsPlusNormal"/>
              <w:snapToGrid w:val="0"/>
              <w:ind w:firstLine="0"/>
              <w:rPr>
                <w:rFonts w:ascii="Times New Roman" w:hAnsi="Times New Roman" w:cs="Times New Roman"/>
                <w:sz w:val="20"/>
                <w:szCs w:val="20"/>
              </w:rPr>
            </w:pPr>
            <w:r w:rsidRPr="002D4065">
              <w:rPr>
                <w:rFonts w:ascii="Times New Roman" w:hAnsi="Times New Roman" w:cs="Times New Roman"/>
                <w:sz w:val="20"/>
                <w:szCs w:val="20"/>
              </w:rPr>
              <w:t>600001, Г. Владимир, ул. Студеная гора, д.34, оф.501</w:t>
            </w:r>
          </w:p>
        </w:tc>
      </w:tr>
      <w:tr w:rsidR="000C347E" w:rsidRPr="002D4065" w14:paraId="43C7017C" w14:textId="77777777" w:rsidTr="0075626A">
        <w:trPr>
          <w:gridAfter w:val="1"/>
          <w:wAfter w:w="7" w:type="dxa"/>
          <w:jc w:val="center"/>
        </w:trPr>
        <w:tc>
          <w:tcPr>
            <w:tcW w:w="3610" w:type="dxa"/>
            <w:tcBorders>
              <w:top w:val="single" w:sz="4" w:space="0" w:color="000000"/>
              <w:left w:val="single" w:sz="4" w:space="0" w:color="000000"/>
              <w:bottom w:val="single" w:sz="4" w:space="0" w:color="000000"/>
              <w:right w:val="single" w:sz="4" w:space="0" w:color="000000"/>
            </w:tcBorders>
          </w:tcPr>
          <w:p w14:paraId="2A707966" w14:textId="77777777" w:rsidR="000C347E" w:rsidRPr="002D4065" w:rsidRDefault="00FD63E8" w:rsidP="006719FB">
            <w:pPr>
              <w:pStyle w:val="ConsPlusNormal"/>
              <w:ind w:firstLine="164"/>
              <w:rPr>
                <w:rFonts w:ascii="Times New Roman" w:hAnsi="Times New Roman" w:cs="Times New Roman"/>
                <w:sz w:val="20"/>
                <w:szCs w:val="20"/>
              </w:rPr>
            </w:pPr>
            <w:r w:rsidRPr="002D4065">
              <w:rPr>
                <w:rFonts w:ascii="Times New Roman" w:hAnsi="Times New Roman" w:cs="Times New Roman"/>
                <w:sz w:val="20"/>
                <w:szCs w:val="20"/>
              </w:rPr>
              <w:t>Реестровый номер</w:t>
            </w:r>
          </w:p>
        </w:tc>
        <w:tc>
          <w:tcPr>
            <w:tcW w:w="6658" w:type="dxa"/>
            <w:tcBorders>
              <w:top w:val="single" w:sz="4" w:space="0" w:color="000000"/>
              <w:left w:val="single" w:sz="4" w:space="0" w:color="000000"/>
              <w:bottom w:val="single" w:sz="4" w:space="0" w:color="000000"/>
              <w:right w:val="single" w:sz="4" w:space="0" w:color="000000"/>
            </w:tcBorders>
          </w:tcPr>
          <w:p w14:paraId="37EE15CC" w14:textId="4EBA7844" w:rsidR="000C347E" w:rsidRPr="002D4065" w:rsidRDefault="000662C9" w:rsidP="000662C9">
            <w:pPr>
              <w:pStyle w:val="ConsPlusNormal"/>
              <w:snapToGrid w:val="0"/>
              <w:ind w:firstLine="0"/>
              <w:rPr>
                <w:rFonts w:ascii="Times New Roman" w:hAnsi="Times New Roman" w:cs="Times New Roman"/>
                <w:sz w:val="20"/>
                <w:szCs w:val="20"/>
              </w:rPr>
            </w:pPr>
            <w:r w:rsidRPr="002D4065">
              <w:rPr>
                <w:rFonts w:ascii="Times New Roman" w:hAnsi="Times New Roman" w:cs="Times New Roman"/>
                <w:sz w:val="20"/>
                <w:szCs w:val="20"/>
              </w:rPr>
              <w:t>РТО № 006245</w:t>
            </w:r>
          </w:p>
        </w:tc>
      </w:tr>
      <w:tr w:rsidR="000C347E" w:rsidRPr="002D4065" w14:paraId="42DB6553" w14:textId="77777777" w:rsidTr="0075626A">
        <w:trPr>
          <w:gridAfter w:val="1"/>
          <w:wAfter w:w="7" w:type="dxa"/>
          <w:jc w:val="center"/>
        </w:trPr>
        <w:tc>
          <w:tcPr>
            <w:tcW w:w="3610" w:type="dxa"/>
            <w:tcBorders>
              <w:top w:val="single" w:sz="4" w:space="0" w:color="000000"/>
              <w:left w:val="single" w:sz="4" w:space="0" w:color="000000"/>
              <w:bottom w:val="single" w:sz="4" w:space="0" w:color="000000"/>
              <w:right w:val="single" w:sz="4" w:space="0" w:color="000000"/>
            </w:tcBorders>
          </w:tcPr>
          <w:p w14:paraId="4490CBBC" w14:textId="4E11BBCF" w:rsidR="000C347E" w:rsidRPr="002D4065" w:rsidRDefault="00FD63E8" w:rsidP="006719FB">
            <w:pPr>
              <w:pStyle w:val="ConsPlusNormal"/>
              <w:ind w:firstLine="164"/>
              <w:rPr>
                <w:rFonts w:ascii="Times New Roman" w:hAnsi="Times New Roman" w:cs="Times New Roman"/>
                <w:sz w:val="20"/>
                <w:szCs w:val="20"/>
              </w:rPr>
            </w:pPr>
            <w:r w:rsidRPr="002D4065">
              <w:rPr>
                <w:rFonts w:ascii="Times New Roman" w:hAnsi="Times New Roman" w:cs="Times New Roman"/>
                <w:sz w:val="20"/>
                <w:szCs w:val="20"/>
              </w:rPr>
              <w:t>Телефон</w:t>
            </w:r>
          </w:p>
        </w:tc>
        <w:tc>
          <w:tcPr>
            <w:tcW w:w="6658" w:type="dxa"/>
            <w:tcBorders>
              <w:top w:val="single" w:sz="4" w:space="0" w:color="000000"/>
              <w:left w:val="single" w:sz="4" w:space="0" w:color="000000"/>
              <w:bottom w:val="single" w:sz="4" w:space="0" w:color="000000"/>
              <w:right w:val="single" w:sz="4" w:space="0" w:color="000000"/>
            </w:tcBorders>
          </w:tcPr>
          <w:p w14:paraId="01E4D566" w14:textId="4122FD44" w:rsidR="000C347E" w:rsidRPr="002D4065" w:rsidRDefault="000662C9" w:rsidP="000662C9">
            <w:pPr>
              <w:pStyle w:val="ConsPlusNormal"/>
              <w:snapToGrid w:val="0"/>
              <w:ind w:firstLine="0"/>
              <w:rPr>
                <w:rFonts w:ascii="Times New Roman" w:hAnsi="Times New Roman" w:cs="Times New Roman"/>
                <w:sz w:val="20"/>
                <w:szCs w:val="20"/>
              </w:rPr>
            </w:pPr>
            <w:r w:rsidRPr="002D4065">
              <w:rPr>
                <w:rFonts w:ascii="Times New Roman" w:hAnsi="Times New Roman" w:cs="Times New Roman"/>
                <w:sz w:val="20"/>
                <w:szCs w:val="20"/>
              </w:rPr>
              <w:t>(4922) 36-66-60, +7 904 25 177 25</w:t>
            </w:r>
          </w:p>
        </w:tc>
      </w:tr>
      <w:tr w:rsidR="000C347E" w:rsidRPr="002D4065" w14:paraId="57135CA4" w14:textId="77777777" w:rsidTr="0075626A">
        <w:trPr>
          <w:gridAfter w:val="1"/>
          <w:wAfter w:w="7" w:type="dxa"/>
          <w:jc w:val="center"/>
        </w:trPr>
        <w:tc>
          <w:tcPr>
            <w:tcW w:w="3610" w:type="dxa"/>
            <w:tcBorders>
              <w:top w:val="single" w:sz="4" w:space="0" w:color="000000"/>
              <w:left w:val="single" w:sz="4" w:space="0" w:color="000000"/>
              <w:bottom w:val="single" w:sz="4" w:space="0" w:color="000000"/>
              <w:right w:val="single" w:sz="4" w:space="0" w:color="000000"/>
            </w:tcBorders>
          </w:tcPr>
          <w:p w14:paraId="75CAEEA1" w14:textId="77777777" w:rsidR="000C347E" w:rsidRPr="002D4065" w:rsidRDefault="00FD63E8" w:rsidP="006719FB">
            <w:pPr>
              <w:pStyle w:val="ConsPlusNormal"/>
              <w:ind w:firstLine="164"/>
              <w:rPr>
                <w:rFonts w:ascii="Times New Roman" w:hAnsi="Times New Roman" w:cs="Times New Roman"/>
                <w:sz w:val="20"/>
                <w:szCs w:val="20"/>
              </w:rPr>
            </w:pPr>
            <w:r w:rsidRPr="002D4065">
              <w:rPr>
                <w:rFonts w:ascii="Times New Roman" w:hAnsi="Times New Roman" w:cs="Times New Roman"/>
                <w:sz w:val="20"/>
                <w:szCs w:val="20"/>
              </w:rPr>
              <w:t>Электронная почта/Сайт</w:t>
            </w:r>
          </w:p>
        </w:tc>
        <w:tc>
          <w:tcPr>
            <w:tcW w:w="6658" w:type="dxa"/>
            <w:tcBorders>
              <w:top w:val="single" w:sz="4" w:space="0" w:color="000000"/>
              <w:left w:val="single" w:sz="4" w:space="0" w:color="000000"/>
              <w:bottom w:val="single" w:sz="4" w:space="0" w:color="000000"/>
              <w:right w:val="single" w:sz="4" w:space="0" w:color="000000"/>
            </w:tcBorders>
          </w:tcPr>
          <w:p w14:paraId="0531804A" w14:textId="23BEC148" w:rsidR="000C347E" w:rsidRPr="002D4065" w:rsidRDefault="000662C9" w:rsidP="000662C9">
            <w:pPr>
              <w:pStyle w:val="ConsPlusNormal"/>
              <w:snapToGrid w:val="0"/>
              <w:ind w:firstLine="0"/>
              <w:rPr>
                <w:rFonts w:ascii="Times New Roman" w:hAnsi="Times New Roman" w:cs="Times New Roman"/>
                <w:sz w:val="20"/>
                <w:szCs w:val="20"/>
              </w:rPr>
            </w:pPr>
            <w:r w:rsidRPr="002D4065">
              <w:rPr>
                <w:rFonts w:ascii="Times New Roman" w:hAnsi="Times New Roman" w:cs="Times New Roman"/>
                <w:sz w:val="20"/>
                <w:szCs w:val="20"/>
                <w:lang w:val="en-US"/>
              </w:rPr>
              <w:t>vtt</w:t>
            </w:r>
            <w:r w:rsidRPr="002D4065">
              <w:rPr>
                <w:rFonts w:ascii="Times New Roman" w:hAnsi="Times New Roman" w:cs="Times New Roman"/>
                <w:sz w:val="20"/>
                <w:szCs w:val="20"/>
              </w:rPr>
              <w:t>@</w:t>
            </w:r>
            <w:r w:rsidRPr="002D4065">
              <w:rPr>
                <w:rFonts w:ascii="Times New Roman" w:hAnsi="Times New Roman" w:cs="Times New Roman"/>
                <w:sz w:val="20"/>
                <w:szCs w:val="20"/>
                <w:lang w:val="en-US"/>
              </w:rPr>
              <w:t>list</w:t>
            </w:r>
            <w:r w:rsidRPr="002D4065">
              <w:rPr>
                <w:rFonts w:ascii="Times New Roman" w:hAnsi="Times New Roman" w:cs="Times New Roman"/>
                <w:sz w:val="20"/>
                <w:szCs w:val="20"/>
              </w:rPr>
              <w:t>.</w:t>
            </w:r>
            <w:r w:rsidRPr="002D4065">
              <w:rPr>
                <w:rFonts w:ascii="Times New Roman" w:hAnsi="Times New Roman" w:cs="Times New Roman"/>
                <w:sz w:val="20"/>
                <w:szCs w:val="20"/>
                <w:lang w:val="en-US"/>
              </w:rPr>
              <w:t>ru</w:t>
            </w:r>
            <w:r w:rsidRPr="002D4065">
              <w:rPr>
                <w:rFonts w:ascii="Times New Roman" w:hAnsi="Times New Roman" w:cs="Times New Roman"/>
                <w:sz w:val="20"/>
                <w:szCs w:val="20"/>
              </w:rPr>
              <w:t>/</w:t>
            </w:r>
            <w:r w:rsidRPr="002D4065">
              <w:rPr>
                <w:rFonts w:ascii="Times New Roman" w:hAnsi="Times New Roman" w:cs="Times New Roman"/>
                <w:sz w:val="20"/>
                <w:szCs w:val="20"/>
                <w:lang w:val="en-US"/>
              </w:rPr>
              <w:t>www</w:t>
            </w:r>
            <w:r w:rsidRPr="002D4065">
              <w:rPr>
                <w:rFonts w:ascii="Times New Roman" w:hAnsi="Times New Roman" w:cs="Times New Roman"/>
                <w:sz w:val="20"/>
                <w:szCs w:val="20"/>
              </w:rPr>
              <w:t>.</w:t>
            </w:r>
            <w:r w:rsidRPr="002D4065">
              <w:rPr>
                <w:rFonts w:ascii="Times New Roman" w:hAnsi="Times New Roman" w:cs="Times New Roman"/>
                <w:sz w:val="20"/>
                <w:szCs w:val="20"/>
                <w:lang w:val="en-US"/>
              </w:rPr>
              <w:t>vladtranstour</w:t>
            </w:r>
            <w:r w:rsidRPr="002D4065">
              <w:rPr>
                <w:rFonts w:ascii="Times New Roman" w:hAnsi="Times New Roman" w:cs="Times New Roman"/>
                <w:sz w:val="20"/>
                <w:szCs w:val="20"/>
              </w:rPr>
              <w:t>.</w:t>
            </w:r>
            <w:r w:rsidRPr="002D4065">
              <w:rPr>
                <w:rFonts w:ascii="Times New Roman" w:hAnsi="Times New Roman" w:cs="Times New Roman"/>
                <w:sz w:val="20"/>
                <w:szCs w:val="20"/>
                <w:lang w:val="en-US"/>
              </w:rPr>
              <w:t>ru</w:t>
            </w:r>
          </w:p>
        </w:tc>
      </w:tr>
      <w:tr w:rsidR="0075626A" w14:paraId="26FA9026" w14:textId="77777777" w:rsidTr="0075626A">
        <w:trPr>
          <w:jc w:val="center"/>
        </w:trPr>
        <w:tc>
          <w:tcPr>
            <w:tcW w:w="3610" w:type="dxa"/>
            <w:tcBorders>
              <w:top w:val="single" w:sz="4" w:space="0" w:color="000000"/>
              <w:left w:val="single" w:sz="4" w:space="0" w:color="000000"/>
              <w:bottom w:val="single" w:sz="4" w:space="0" w:color="000000"/>
              <w:right w:val="single" w:sz="4" w:space="0" w:color="000000"/>
            </w:tcBorders>
            <w:hideMark/>
          </w:tcPr>
          <w:p w14:paraId="05A6A9BE" w14:textId="77777777" w:rsidR="0075626A" w:rsidRDefault="0075626A">
            <w:pPr>
              <w:widowControl w:val="0"/>
              <w:autoSpaceDE w:val="0"/>
              <w:ind w:firstLine="164"/>
            </w:pPr>
            <w:r>
              <w:t>Режим работы</w:t>
            </w:r>
          </w:p>
        </w:tc>
        <w:tc>
          <w:tcPr>
            <w:tcW w:w="6665" w:type="dxa"/>
            <w:gridSpan w:val="2"/>
            <w:tcBorders>
              <w:top w:val="single" w:sz="4" w:space="0" w:color="000000"/>
              <w:left w:val="single" w:sz="4" w:space="0" w:color="000000"/>
              <w:bottom w:val="single" w:sz="4" w:space="0" w:color="000000"/>
              <w:right w:val="single" w:sz="4" w:space="0" w:color="000000"/>
            </w:tcBorders>
            <w:hideMark/>
          </w:tcPr>
          <w:p w14:paraId="65CA8FC6" w14:textId="77777777" w:rsidR="0075626A" w:rsidRDefault="0075626A">
            <w:pPr>
              <w:widowControl w:val="0"/>
              <w:autoSpaceDE w:val="0"/>
              <w:snapToGrid w:val="0"/>
            </w:pPr>
            <w:r>
              <w:t>Пн – Пт 10.00 – 16.00, Сб, Вск – выходные дни</w:t>
            </w:r>
          </w:p>
        </w:tc>
      </w:tr>
    </w:tbl>
    <w:p w14:paraId="64CC4DD7" w14:textId="77777777" w:rsidR="000C347E" w:rsidRPr="002D4065" w:rsidRDefault="000C347E" w:rsidP="006719FB">
      <w:pPr>
        <w:jc w:val="both"/>
        <w:rPr>
          <w:i/>
        </w:rPr>
      </w:pPr>
    </w:p>
    <w:p w14:paraId="0CD3215A" w14:textId="77777777" w:rsidR="000C347E" w:rsidRPr="002D4065" w:rsidRDefault="00FD63E8" w:rsidP="006719FB">
      <w:pPr>
        <w:numPr>
          <w:ilvl w:val="0"/>
          <w:numId w:val="7"/>
        </w:numPr>
        <w:ind w:left="0" w:firstLine="0"/>
        <w:jc w:val="both"/>
        <w:rPr>
          <w:bCs/>
          <w:i/>
        </w:rPr>
      </w:pPr>
      <w:r w:rsidRPr="002D4065">
        <w:rPr>
          <w:bCs/>
        </w:rPr>
        <w:t>Сведения об организации, предоставившей туроператору финансовое обеспечение:</w:t>
      </w:r>
    </w:p>
    <w:p w14:paraId="1AB330EC" w14:textId="77777777" w:rsidR="000C347E" w:rsidRPr="002D4065" w:rsidRDefault="000C347E" w:rsidP="006719FB">
      <w:pPr>
        <w:jc w:val="both"/>
        <w:rPr>
          <w:bCs/>
          <w:i/>
        </w:rPr>
      </w:pPr>
    </w:p>
    <w:tbl>
      <w:tblPr>
        <w:tblW w:w="10206" w:type="dxa"/>
        <w:tblInd w:w="137" w:type="dxa"/>
        <w:tblLayout w:type="fixed"/>
        <w:tblLook w:val="04A0" w:firstRow="1" w:lastRow="0" w:firstColumn="1" w:lastColumn="0" w:noHBand="0" w:noVBand="1"/>
      </w:tblPr>
      <w:tblGrid>
        <w:gridCol w:w="4678"/>
        <w:gridCol w:w="5528"/>
      </w:tblGrid>
      <w:tr w:rsidR="000C347E" w:rsidRPr="002D4065" w14:paraId="47232799" w14:textId="77777777" w:rsidTr="006719FB">
        <w:trPr>
          <w:trHeight w:val="335"/>
        </w:trPr>
        <w:tc>
          <w:tcPr>
            <w:tcW w:w="4678" w:type="dxa"/>
            <w:tcBorders>
              <w:top w:val="single" w:sz="4" w:space="0" w:color="000000"/>
              <w:left w:val="single" w:sz="4" w:space="0" w:color="000000"/>
              <w:bottom w:val="single" w:sz="4" w:space="0" w:color="000000"/>
              <w:right w:val="single" w:sz="4" w:space="0" w:color="000000"/>
            </w:tcBorders>
          </w:tcPr>
          <w:p w14:paraId="67687C30" w14:textId="77777777" w:rsidR="000C347E" w:rsidRPr="002D4065" w:rsidRDefault="00FD63E8" w:rsidP="006719FB">
            <w:r w:rsidRPr="002D4065">
              <w:t>Вид и размер финансового обеспечения</w:t>
            </w:r>
          </w:p>
        </w:tc>
        <w:tc>
          <w:tcPr>
            <w:tcW w:w="5528" w:type="dxa"/>
            <w:tcBorders>
              <w:top w:val="single" w:sz="4" w:space="0" w:color="000000"/>
              <w:left w:val="single" w:sz="4" w:space="0" w:color="000000"/>
              <w:bottom w:val="single" w:sz="4" w:space="0" w:color="000000"/>
              <w:right w:val="single" w:sz="4" w:space="0" w:color="000000"/>
            </w:tcBorders>
          </w:tcPr>
          <w:p w14:paraId="2E712EF5" w14:textId="74F6D584" w:rsidR="000C347E" w:rsidRPr="002D4065" w:rsidRDefault="001B125B" w:rsidP="006719FB">
            <w:pPr>
              <w:jc w:val="both"/>
            </w:pPr>
            <w:r w:rsidRPr="002D4065">
              <w:t>500 000 (пятьсот тысяч) руб.</w:t>
            </w:r>
          </w:p>
        </w:tc>
      </w:tr>
      <w:tr w:rsidR="000C347E" w:rsidRPr="002D4065" w14:paraId="6DEFB943" w14:textId="77777777" w:rsidTr="006719FB">
        <w:tc>
          <w:tcPr>
            <w:tcW w:w="4678" w:type="dxa"/>
            <w:tcBorders>
              <w:top w:val="single" w:sz="4" w:space="0" w:color="000000"/>
              <w:left w:val="single" w:sz="4" w:space="0" w:color="000000"/>
              <w:bottom w:val="single" w:sz="4" w:space="0" w:color="000000"/>
              <w:right w:val="single" w:sz="4" w:space="0" w:color="000000"/>
            </w:tcBorders>
          </w:tcPr>
          <w:p w14:paraId="2AB2F412" w14:textId="3AB3F676" w:rsidR="000C347E" w:rsidRPr="002D4065" w:rsidRDefault="00FD63E8" w:rsidP="006719FB">
            <w:r w:rsidRPr="002D4065">
              <w:t xml:space="preserve">Номер, дата и срок действия договора страхования </w:t>
            </w:r>
            <w:r w:rsidR="002D4065" w:rsidRPr="002D4065">
              <w:t xml:space="preserve">гражданской </w:t>
            </w:r>
            <w:r w:rsidRPr="002D4065">
              <w:t>ответственности Туроператора</w:t>
            </w:r>
          </w:p>
        </w:tc>
        <w:tc>
          <w:tcPr>
            <w:tcW w:w="5528" w:type="dxa"/>
            <w:tcBorders>
              <w:top w:val="single" w:sz="4" w:space="0" w:color="000000"/>
              <w:left w:val="single" w:sz="4" w:space="0" w:color="000000"/>
              <w:bottom w:val="single" w:sz="4" w:space="0" w:color="000000"/>
              <w:right w:val="single" w:sz="4" w:space="0" w:color="000000"/>
            </w:tcBorders>
          </w:tcPr>
          <w:p w14:paraId="2E4A2810" w14:textId="6C2A9031" w:rsidR="000C347E" w:rsidRPr="002D4065" w:rsidRDefault="001B125B" w:rsidP="006719FB">
            <w:pPr>
              <w:snapToGrid w:val="0"/>
              <w:jc w:val="both"/>
            </w:pPr>
            <w:r w:rsidRPr="002D4065">
              <w:t xml:space="preserve">№ </w:t>
            </w:r>
            <w:r w:rsidRPr="002D4065">
              <w:rPr>
                <w:color w:val="000000"/>
              </w:rPr>
              <w:t>00297-420001-24 от 21.03.2024 на срок с 01.06.2024 по 31.05.202</w:t>
            </w:r>
            <w:r w:rsidR="00B56D42">
              <w:rPr>
                <w:color w:val="000000"/>
              </w:rPr>
              <w:t>5</w:t>
            </w:r>
          </w:p>
        </w:tc>
      </w:tr>
      <w:tr w:rsidR="000C347E" w:rsidRPr="002D4065" w14:paraId="394532AC" w14:textId="77777777" w:rsidTr="006719FB">
        <w:tc>
          <w:tcPr>
            <w:tcW w:w="4678" w:type="dxa"/>
            <w:tcBorders>
              <w:top w:val="single" w:sz="4" w:space="0" w:color="000000"/>
              <w:left w:val="single" w:sz="4" w:space="0" w:color="000000"/>
              <w:bottom w:val="single" w:sz="4" w:space="0" w:color="000000"/>
              <w:right w:val="single" w:sz="4" w:space="0" w:color="000000"/>
            </w:tcBorders>
          </w:tcPr>
          <w:p w14:paraId="20A33C2C" w14:textId="77777777" w:rsidR="000C347E" w:rsidRPr="002D4065" w:rsidRDefault="00FD63E8" w:rsidP="006719FB">
            <w:r w:rsidRPr="002D4065">
              <w:t>Наименование организации, предоставившей финансовое обеспечение</w:t>
            </w:r>
          </w:p>
        </w:tc>
        <w:tc>
          <w:tcPr>
            <w:tcW w:w="5528" w:type="dxa"/>
            <w:tcBorders>
              <w:top w:val="single" w:sz="4" w:space="0" w:color="000000"/>
              <w:left w:val="single" w:sz="4" w:space="0" w:color="000000"/>
              <w:bottom w:val="single" w:sz="4" w:space="0" w:color="000000"/>
              <w:right w:val="single" w:sz="4" w:space="0" w:color="000000"/>
            </w:tcBorders>
          </w:tcPr>
          <w:p w14:paraId="31482F24" w14:textId="3F3FA8FF" w:rsidR="000C347E" w:rsidRPr="002D4065" w:rsidRDefault="001B125B" w:rsidP="001B125B">
            <w:pPr>
              <w:snapToGrid w:val="0"/>
              <w:rPr>
                <w:b/>
              </w:rPr>
            </w:pPr>
            <w:r w:rsidRPr="002D4065">
              <w:rPr>
                <w:color w:val="000000"/>
              </w:rPr>
              <w:t>АО "Боровицкое страховое общество"</w:t>
            </w:r>
          </w:p>
        </w:tc>
      </w:tr>
      <w:tr w:rsidR="000C347E" w:rsidRPr="002D4065" w14:paraId="34C2EBAF" w14:textId="77777777" w:rsidTr="006719FB">
        <w:trPr>
          <w:trHeight w:val="375"/>
        </w:trPr>
        <w:tc>
          <w:tcPr>
            <w:tcW w:w="4678" w:type="dxa"/>
            <w:tcBorders>
              <w:top w:val="single" w:sz="4" w:space="0" w:color="000000"/>
              <w:left w:val="single" w:sz="4" w:space="0" w:color="000000"/>
              <w:bottom w:val="single" w:sz="4" w:space="0" w:color="000000"/>
              <w:right w:val="single" w:sz="4" w:space="0" w:color="000000"/>
            </w:tcBorders>
          </w:tcPr>
          <w:p w14:paraId="2EB5CBF9" w14:textId="77777777" w:rsidR="000C347E" w:rsidRPr="002D4065" w:rsidRDefault="00FD63E8" w:rsidP="006719FB">
            <w:r w:rsidRPr="002D4065">
              <w:t>Адрес (место нахождения) организации, предоставившей финансовое обеспечение</w:t>
            </w:r>
          </w:p>
        </w:tc>
        <w:tc>
          <w:tcPr>
            <w:tcW w:w="5528" w:type="dxa"/>
            <w:tcBorders>
              <w:top w:val="single" w:sz="4" w:space="0" w:color="000000"/>
              <w:left w:val="single" w:sz="4" w:space="0" w:color="000000"/>
              <w:bottom w:val="single" w:sz="4" w:space="0" w:color="000000"/>
              <w:right w:val="single" w:sz="4" w:space="0" w:color="000000"/>
            </w:tcBorders>
          </w:tcPr>
          <w:p w14:paraId="45E9C8A3" w14:textId="6683DA2A" w:rsidR="000C347E" w:rsidRPr="002D4065" w:rsidRDefault="001B125B" w:rsidP="006719FB">
            <w:pPr>
              <w:jc w:val="both"/>
            </w:pPr>
            <w:r w:rsidRPr="002D4065">
              <w:rPr>
                <w:color w:val="000000"/>
              </w:rPr>
              <w:t>119049, ГОРОД МОСКВА, ВН. ТЕР. Г. Муниципальный округ Якиманка, Мытная ул., ДОМ 1, СТР. 1</w:t>
            </w:r>
          </w:p>
        </w:tc>
      </w:tr>
      <w:tr w:rsidR="000C347E" w:rsidRPr="002D4065" w14:paraId="30223F99" w14:textId="77777777" w:rsidTr="006719FB">
        <w:trPr>
          <w:trHeight w:val="357"/>
        </w:trPr>
        <w:tc>
          <w:tcPr>
            <w:tcW w:w="4678" w:type="dxa"/>
            <w:tcBorders>
              <w:top w:val="single" w:sz="4" w:space="0" w:color="000000"/>
              <w:left w:val="single" w:sz="4" w:space="0" w:color="000000"/>
              <w:bottom w:val="single" w:sz="4" w:space="0" w:color="000000"/>
              <w:right w:val="single" w:sz="4" w:space="0" w:color="000000"/>
            </w:tcBorders>
          </w:tcPr>
          <w:p w14:paraId="34D86394" w14:textId="77777777" w:rsidR="000C347E" w:rsidRPr="002D4065" w:rsidRDefault="00FD63E8" w:rsidP="006719FB">
            <w:r w:rsidRPr="002D4065">
              <w:t>Почтовый адрес организации, предоставившей финансовое обеспечение</w:t>
            </w:r>
          </w:p>
        </w:tc>
        <w:tc>
          <w:tcPr>
            <w:tcW w:w="5528" w:type="dxa"/>
            <w:tcBorders>
              <w:top w:val="single" w:sz="4" w:space="0" w:color="000000"/>
              <w:left w:val="single" w:sz="4" w:space="0" w:color="000000"/>
              <w:bottom w:val="single" w:sz="4" w:space="0" w:color="000000"/>
              <w:right w:val="single" w:sz="4" w:space="0" w:color="000000"/>
            </w:tcBorders>
          </w:tcPr>
          <w:p w14:paraId="44DEBDC0" w14:textId="54642700" w:rsidR="000C347E" w:rsidRPr="002D4065" w:rsidRDefault="001B125B" w:rsidP="001B125B">
            <w:pPr>
              <w:jc w:val="both"/>
            </w:pPr>
            <w:r w:rsidRPr="002D4065">
              <w:rPr>
                <w:color w:val="000000"/>
              </w:rPr>
              <w:t>119049, ГОРОД МОСКВА, ВН. ТЕР. Г. Муниципальный округ Якиманка, Мытная ул., ДОМ 1, СТР. 1</w:t>
            </w:r>
            <w:r w:rsidR="00FD63E8" w:rsidRPr="002D4065">
              <w:t xml:space="preserve"> </w:t>
            </w:r>
          </w:p>
        </w:tc>
      </w:tr>
      <w:tr w:rsidR="00012824" w:rsidRPr="002D4065" w14:paraId="476D0253" w14:textId="77777777" w:rsidTr="006719FB">
        <w:trPr>
          <w:trHeight w:val="357"/>
        </w:trPr>
        <w:tc>
          <w:tcPr>
            <w:tcW w:w="4678" w:type="dxa"/>
            <w:tcBorders>
              <w:top w:val="single" w:sz="4" w:space="0" w:color="000000"/>
              <w:left w:val="single" w:sz="4" w:space="0" w:color="000000"/>
              <w:bottom w:val="single" w:sz="4" w:space="0" w:color="000000"/>
              <w:right w:val="single" w:sz="4" w:space="0" w:color="000000"/>
            </w:tcBorders>
          </w:tcPr>
          <w:p w14:paraId="482DB490" w14:textId="7AFB3FE1" w:rsidR="00012824" w:rsidRPr="002D4065" w:rsidRDefault="00012824" w:rsidP="00012824">
            <w:r w:rsidRPr="00862C93">
              <w:rPr>
                <w:bCs/>
              </w:rPr>
              <w:t>Сайт и адрес электронной почты организации, предоставившей финансовое обеспечение</w:t>
            </w:r>
          </w:p>
        </w:tc>
        <w:tc>
          <w:tcPr>
            <w:tcW w:w="5528" w:type="dxa"/>
            <w:tcBorders>
              <w:top w:val="single" w:sz="4" w:space="0" w:color="000000"/>
              <w:left w:val="single" w:sz="4" w:space="0" w:color="000000"/>
              <w:bottom w:val="single" w:sz="4" w:space="0" w:color="000000"/>
              <w:right w:val="single" w:sz="4" w:space="0" w:color="000000"/>
            </w:tcBorders>
          </w:tcPr>
          <w:p w14:paraId="1C74C9C3" w14:textId="13CE9A45" w:rsidR="00012824" w:rsidRPr="00012824" w:rsidRDefault="00012824" w:rsidP="00012824">
            <w:pPr>
              <w:jc w:val="both"/>
              <w:rPr>
                <w:color w:val="000000"/>
              </w:rPr>
            </w:pPr>
            <w:hyperlink r:id="rId7" w:history="1">
              <w:r w:rsidRPr="00012824">
                <w:rPr>
                  <w:rStyle w:val="a3"/>
                  <w:color w:val="000000" w:themeColor="text1"/>
                  <w:u w:val="none"/>
                  <w:lang w:val="en-US"/>
                </w:rPr>
                <w:t>www</w:t>
              </w:r>
              <w:r w:rsidRPr="00012824">
                <w:rPr>
                  <w:rStyle w:val="a3"/>
                  <w:color w:val="000000" w:themeColor="text1"/>
                  <w:u w:val="none"/>
                </w:rPr>
                <w:t>.</w:t>
              </w:r>
              <w:r w:rsidRPr="00012824">
                <w:rPr>
                  <w:rStyle w:val="a3"/>
                  <w:color w:val="000000" w:themeColor="text1"/>
                  <w:u w:val="none"/>
                  <w:lang w:val="en-US"/>
                </w:rPr>
                <w:t>bsoinsur</w:t>
              </w:r>
              <w:r w:rsidRPr="00012824">
                <w:rPr>
                  <w:rStyle w:val="a3"/>
                  <w:color w:val="000000" w:themeColor="text1"/>
                  <w:u w:val="none"/>
                </w:rPr>
                <w:t>.</w:t>
              </w:r>
              <w:r w:rsidRPr="00012824">
                <w:rPr>
                  <w:rStyle w:val="a3"/>
                  <w:color w:val="000000" w:themeColor="text1"/>
                  <w:u w:val="none"/>
                  <w:lang w:val="en-US"/>
                </w:rPr>
                <w:t>ru</w:t>
              </w:r>
            </w:hyperlink>
            <w:r w:rsidRPr="00012824">
              <w:rPr>
                <w:color w:val="000000" w:themeColor="text1"/>
              </w:rPr>
              <w:t xml:space="preserve">  /  </w:t>
            </w:r>
            <w:hyperlink r:id="rId8" w:history="1">
              <w:r w:rsidRPr="00012824">
                <w:rPr>
                  <w:rStyle w:val="a3"/>
                  <w:color w:val="000000" w:themeColor="text1"/>
                  <w:u w:val="none"/>
                  <w:lang w:val="en-US"/>
                </w:rPr>
                <w:t>info</w:t>
              </w:r>
              <w:r w:rsidRPr="00012824">
                <w:rPr>
                  <w:rStyle w:val="a3"/>
                  <w:color w:val="000000" w:themeColor="text1"/>
                  <w:u w:val="none"/>
                </w:rPr>
                <w:t>@</w:t>
              </w:r>
              <w:r w:rsidRPr="00012824">
                <w:rPr>
                  <w:rStyle w:val="a3"/>
                  <w:color w:val="000000" w:themeColor="text1"/>
                  <w:u w:val="none"/>
                  <w:lang w:val="en-US"/>
                </w:rPr>
                <w:t>bsoinsur</w:t>
              </w:r>
              <w:r w:rsidRPr="00012824">
                <w:rPr>
                  <w:rStyle w:val="a3"/>
                  <w:color w:val="000000" w:themeColor="text1"/>
                  <w:u w:val="none"/>
                </w:rPr>
                <w:t>.</w:t>
              </w:r>
              <w:r w:rsidRPr="00012824">
                <w:rPr>
                  <w:rStyle w:val="a3"/>
                  <w:color w:val="000000" w:themeColor="text1"/>
                  <w:u w:val="none"/>
                  <w:lang w:val="en-US"/>
                </w:rPr>
                <w:t>ru</w:t>
              </w:r>
            </w:hyperlink>
          </w:p>
        </w:tc>
      </w:tr>
    </w:tbl>
    <w:p w14:paraId="2CEEAA0C" w14:textId="77777777" w:rsidR="000C347E" w:rsidRPr="002D4065" w:rsidRDefault="000C347E" w:rsidP="006719FB">
      <w:pPr>
        <w:tabs>
          <w:tab w:val="left" w:pos="0"/>
          <w:tab w:val="left" w:pos="709"/>
        </w:tabs>
      </w:pPr>
    </w:p>
    <w:p w14:paraId="5AFE638D" w14:textId="77777777" w:rsidR="000C347E" w:rsidRPr="002D4065" w:rsidRDefault="00FD63E8" w:rsidP="006719FB">
      <w:pPr>
        <w:pStyle w:val="ConsPlusNormal"/>
        <w:tabs>
          <w:tab w:val="left" w:pos="567"/>
          <w:tab w:val="left" w:pos="709"/>
        </w:tabs>
        <w:ind w:firstLine="567"/>
        <w:jc w:val="both"/>
        <w:rPr>
          <w:rFonts w:ascii="Times New Roman" w:hAnsi="Times New Roman" w:cs="Times New Roman"/>
          <w:sz w:val="20"/>
          <w:szCs w:val="20"/>
        </w:rPr>
      </w:pPr>
      <w:r w:rsidRPr="002D4065">
        <w:rPr>
          <w:rFonts w:ascii="Times New Roman" w:hAnsi="Times New Roman" w:cs="Times New Roman"/>
          <w:sz w:val="20"/>
          <w:szCs w:val="20"/>
        </w:rPr>
        <w:t>Условия, основания и порядок выплаты страхового возмещения по договору или договорам страхования ответственности туроператора либо уплаты денежной суммы по банковской гарантии или банковским гарантиям установлены ст.17.4-17.5 Федерального закона «Об основах туристской деятельности в Российской Федерации».</w:t>
      </w:r>
    </w:p>
    <w:p w14:paraId="6C3E0637" w14:textId="77777777" w:rsidR="000C347E" w:rsidRPr="002D4065" w:rsidRDefault="000C347E" w:rsidP="006719FB">
      <w:pPr>
        <w:pStyle w:val="ConsPlusNormal"/>
        <w:tabs>
          <w:tab w:val="left" w:pos="567"/>
          <w:tab w:val="left" w:pos="709"/>
        </w:tabs>
        <w:ind w:firstLine="567"/>
        <w:jc w:val="both"/>
        <w:rPr>
          <w:rFonts w:ascii="Times New Roman" w:hAnsi="Times New Roman" w:cs="Times New Roman"/>
          <w:sz w:val="20"/>
          <w:szCs w:val="20"/>
        </w:rPr>
      </w:pPr>
    </w:p>
    <w:p w14:paraId="22815EB3" w14:textId="77777777" w:rsidR="000C347E" w:rsidRPr="002D4065" w:rsidRDefault="000C347E" w:rsidP="006719FB">
      <w:pPr>
        <w:pStyle w:val="ConsPlusNormal"/>
        <w:tabs>
          <w:tab w:val="left" w:pos="567"/>
          <w:tab w:val="left" w:pos="709"/>
        </w:tabs>
        <w:ind w:firstLine="567"/>
        <w:jc w:val="both"/>
        <w:rPr>
          <w:rFonts w:ascii="Times New Roman" w:hAnsi="Times New Roman" w:cs="Times New Roman"/>
          <w:sz w:val="20"/>
          <w:szCs w:val="20"/>
        </w:rPr>
      </w:pPr>
    </w:p>
    <w:p w14:paraId="581AB019" w14:textId="77777777" w:rsidR="000C347E" w:rsidRPr="002D4065" w:rsidRDefault="000C347E" w:rsidP="006719FB">
      <w:pPr>
        <w:jc w:val="both"/>
        <w:rPr>
          <w:b/>
        </w:rPr>
      </w:pPr>
    </w:p>
    <w:p w14:paraId="12E29C55" w14:textId="3A1A5F41" w:rsidR="000C347E" w:rsidRPr="002D4065" w:rsidRDefault="00FD63E8" w:rsidP="002D4065">
      <w:pPr>
        <w:pStyle w:val="ConsPlusNormal"/>
        <w:widowControl/>
        <w:ind w:firstLine="0"/>
        <w:jc w:val="both"/>
        <w:rPr>
          <w:sz w:val="20"/>
          <w:szCs w:val="20"/>
        </w:rPr>
      </w:pPr>
      <w:r w:rsidRPr="002D4065">
        <w:rPr>
          <w:rFonts w:ascii="Times New Roman" w:hAnsi="Times New Roman" w:cs="Times New Roman"/>
          <w:b/>
          <w:sz w:val="20"/>
          <w:szCs w:val="20"/>
        </w:rPr>
        <w:t>Туроператор</w:t>
      </w:r>
      <w:r w:rsidRPr="002D4065">
        <w:rPr>
          <w:rFonts w:ascii="Times New Roman" w:hAnsi="Times New Roman" w:cs="Times New Roman"/>
          <w:bCs/>
          <w:sz w:val="20"/>
          <w:szCs w:val="20"/>
        </w:rPr>
        <w:t xml:space="preserve"> </w:t>
      </w:r>
      <w:r w:rsidR="000662C9" w:rsidRPr="002D4065">
        <w:rPr>
          <w:rFonts w:ascii="Times New Roman" w:hAnsi="Times New Roman" w:cs="Times New Roman"/>
          <w:b/>
          <w:sz w:val="20"/>
          <w:szCs w:val="20"/>
        </w:rPr>
        <w:t>ООО «В</w:t>
      </w:r>
      <w:r w:rsidR="00E13F23">
        <w:rPr>
          <w:rFonts w:ascii="Times New Roman" w:hAnsi="Times New Roman" w:cs="Times New Roman"/>
          <w:b/>
          <w:sz w:val="20"/>
          <w:szCs w:val="20"/>
        </w:rPr>
        <w:t>ЛАДТРАНСТУР</w:t>
      </w:r>
      <w:r w:rsidR="000662C9" w:rsidRPr="002D4065">
        <w:rPr>
          <w:rFonts w:ascii="Times New Roman" w:hAnsi="Times New Roman" w:cs="Times New Roman"/>
          <w:b/>
          <w:sz w:val="20"/>
          <w:szCs w:val="20"/>
        </w:rPr>
        <w:t>»</w:t>
      </w:r>
      <w:r w:rsidRPr="002D4065">
        <w:rPr>
          <w:rFonts w:ascii="Times New Roman" w:hAnsi="Times New Roman" w:cs="Times New Roman"/>
          <w:b/>
          <w:sz w:val="20"/>
          <w:szCs w:val="20"/>
        </w:rPr>
        <w:t xml:space="preserve">                       </w:t>
      </w:r>
      <w:r w:rsidR="002D4065">
        <w:rPr>
          <w:rFonts w:ascii="Times New Roman" w:hAnsi="Times New Roman" w:cs="Times New Roman"/>
          <w:b/>
          <w:sz w:val="20"/>
          <w:szCs w:val="20"/>
        </w:rPr>
        <w:t xml:space="preserve">                          </w:t>
      </w:r>
      <w:r w:rsidRPr="002D4065">
        <w:rPr>
          <w:rFonts w:ascii="Times New Roman" w:hAnsi="Times New Roman" w:cs="Times New Roman"/>
          <w:b/>
          <w:sz w:val="20"/>
          <w:szCs w:val="20"/>
        </w:rPr>
        <w:t xml:space="preserve"> </w:t>
      </w:r>
      <w:r w:rsidR="007B5220">
        <w:rPr>
          <w:rFonts w:ascii="Times New Roman" w:hAnsi="Times New Roman" w:cs="Times New Roman"/>
          <w:b/>
          <w:sz w:val="20"/>
          <w:szCs w:val="20"/>
        </w:rPr>
        <w:t>Тура</w:t>
      </w:r>
      <w:r w:rsidRPr="002D4065">
        <w:rPr>
          <w:rFonts w:ascii="Times New Roman" w:hAnsi="Times New Roman" w:cs="Times New Roman"/>
          <w:b/>
          <w:sz w:val="20"/>
          <w:szCs w:val="20"/>
        </w:rPr>
        <w:t>гент</w:t>
      </w:r>
      <w:r w:rsidRPr="002D4065">
        <w:rPr>
          <w:rFonts w:ascii="Times New Roman" w:hAnsi="Times New Roman" w:cs="Times New Roman"/>
          <w:bCs/>
          <w:sz w:val="20"/>
          <w:szCs w:val="20"/>
        </w:rPr>
        <w:t xml:space="preserve"> _______</w:t>
      </w:r>
      <w:r w:rsidR="00DD7371" w:rsidRPr="002D4065">
        <w:rPr>
          <w:rFonts w:ascii="Times New Roman" w:hAnsi="Times New Roman" w:cs="Times New Roman"/>
          <w:bCs/>
          <w:sz w:val="20"/>
          <w:szCs w:val="20"/>
        </w:rPr>
        <w:t>_____</w:t>
      </w:r>
      <w:r w:rsidR="002D4065">
        <w:rPr>
          <w:rFonts w:ascii="Times New Roman" w:hAnsi="Times New Roman" w:cs="Times New Roman"/>
          <w:bCs/>
          <w:sz w:val="20"/>
          <w:szCs w:val="20"/>
        </w:rPr>
        <w:t>___________________</w:t>
      </w:r>
      <w:r w:rsidR="00DD7371" w:rsidRPr="002D4065">
        <w:rPr>
          <w:rFonts w:ascii="Times New Roman" w:hAnsi="Times New Roman" w:cs="Times New Roman"/>
          <w:bCs/>
          <w:sz w:val="20"/>
          <w:szCs w:val="20"/>
        </w:rPr>
        <w:t>_</w:t>
      </w:r>
    </w:p>
    <w:p w14:paraId="1A9415EA" w14:textId="77777777" w:rsidR="000C347E" w:rsidRPr="002D4065" w:rsidRDefault="000C347E" w:rsidP="006719FB">
      <w:pPr>
        <w:rPr>
          <w:bCs/>
        </w:rPr>
      </w:pPr>
    </w:p>
    <w:p w14:paraId="3E196BDA" w14:textId="7019BA9A" w:rsidR="000C347E" w:rsidRPr="002D4065" w:rsidRDefault="00DD7371" w:rsidP="006719FB">
      <w:pPr>
        <w:rPr>
          <w:b/>
          <w:bCs/>
        </w:rPr>
      </w:pPr>
      <w:r w:rsidRPr="002D4065">
        <w:rPr>
          <w:b/>
          <w:bCs/>
        </w:rPr>
        <w:t>Ген. директор____________/</w:t>
      </w:r>
      <w:r w:rsidR="00E13F23">
        <w:rPr>
          <w:b/>
          <w:bCs/>
        </w:rPr>
        <w:t>Е.В. Гречина</w:t>
      </w:r>
      <w:r w:rsidRPr="002D4065">
        <w:rPr>
          <w:b/>
          <w:bCs/>
        </w:rPr>
        <w:t xml:space="preserve">        </w:t>
      </w:r>
      <w:r w:rsidR="002D4065">
        <w:rPr>
          <w:b/>
          <w:bCs/>
        </w:rPr>
        <w:t xml:space="preserve">                                        ______________________________________</w:t>
      </w:r>
      <w:r w:rsidRPr="002D4065">
        <w:rPr>
          <w:b/>
          <w:bCs/>
        </w:rPr>
        <w:t xml:space="preserve">               </w:t>
      </w:r>
    </w:p>
    <w:bookmarkEnd w:id="3"/>
    <w:p w14:paraId="704B6CB9" w14:textId="77777777" w:rsidR="000C347E" w:rsidRPr="002D4065" w:rsidRDefault="000C347E" w:rsidP="006719FB"/>
    <w:p w14:paraId="1896EFF1" w14:textId="3D9C4ECC" w:rsidR="000C347E" w:rsidRDefault="000C347E" w:rsidP="006719FB">
      <w:pPr>
        <w:rPr>
          <w:sz w:val="24"/>
          <w:szCs w:val="24"/>
        </w:rPr>
      </w:pPr>
    </w:p>
    <w:p w14:paraId="3087CACB" w14:textId="647B89B0" w:rsidR="002D4065" w:rsidRDefault="002D4065" w:rsidP="006719FB">
      <w:pPr>
        <w:rPr>
          <w:sz w:val="24"/>
          <w:szCs w:val="24"/>
        </w:rPr>
      </w:pPr>
    </w:p>
    <w:p w14:paraId="725E0AC3" w14:textId="1CCFD546" w:rsidR="002D4065" w:rsidRDefault="002D4065" w:rsidP="006719FB">
      <w:pPr>
        <w:rPr>
          <w:sz w:val="24"/>
          <w:szCs w:val="24"/>
        </w:rPr>
      </w:pPr>
    </w:p>
    <w:p w14:paraId="6C35B0C6" w14:textId="62CB8DAB" w:rsidR="002D4065" w:rsidRDefault="002D4065" w:rsidP="006719FB">
      <w:pPr>
        <w:rPr>
          <w:sz w:val="24"/>
          <w:szCs w:val="24"/>
        </w:rPr>
      </w:pPr>
    </w:p>
    <w:p w14:paraId="3606CF22" w14:textId="3E45286A" w:rsidR="002D4065" w:rsidRDefault="002D4065" w:rsidP="006719FB">
      <w:pPr>
        <w:rPr>
          <w:sz w:val="24"/>
          <w:szCs w:val="24"/>
        </w:rPr>
      </w:pPr>
    </w:p>
    <w:p w14:paraId="7E2C34E8" w14:textId="00F6B6A6" w:rsidR="002D4065" w:rsidRDefault="002D4065" w:rsidP="006719FB">
      <w:pPr>
        <w:rPr>
          <w:sz w:val="24"/>
          <w:szCs w:val="24"/>
        </w:rPr>
      </w:pPr>
    </w:p>
    <w:p w14:paraId="13C9B647" w14:textId="3C628F92" w:rsidR="002D4065" w:rsidRDefault="002D4065" w:rsidP="006719FB">
      <w:pPr>
        <w:rPr>
          <w:sz w:val="24"/>
          <w:szCs w:val="24"/>
        </w:rPr>
      </w:pPr>
    </w:p>
    <w:p w14:paraId="2C2AA7D9" w14:textId="7B75FCDB" w:rsidR="002D4065" w:rsidRDefault="002D4065" w:rsidP="006719FB">
      <w:pPr>
        <w:rPr>
          <w:sz w:val="24"/>
          <w:szCs w:val="24"/>
        </w:rPr>
      </w:pPr>
    </w:p>
    <w:p w14:paraId="78725345" w14:textId="54F165B1" w:rsidR="002D4065" w:rsidRDefault="002D4065" w:rsidP="006719FB">
      <w:pPr>
        <w:rPr>
          <w:sz w:val="24"/>
          <w:szCs w:val="24"/>
        </w:rPr>
      </w:pPr>
    </w:p>
    <w:p w14:paraId="4BD7193B" w14:textId="77777777" w:rsidR="002D4065" w:rsidRDefault="002D4065" w:rsidP="006719FB">
      <w:pPr>
        <w:rPr>
          <w:sz w:val="24"/>
          <w:szCs w:val="24"/>
        </w:rPr>
      </w:pPr>
    </w:p>
    <w:p w14:paraId="717FB868" w14:textId="2502F013" w:rsidR="000C347E" w:rsidRDefault="000C347E" w:rsidP="006719FB">
      <w:pPr>
        <w:rPr>
          <w:sz w:val="24"/>
          <w:szCs w:val="24"/>
        </w:rPr>
      </w:pPr>
    </w:p>
    <w:p w14:paraId="7CC0CF42" w14:textId="77777777" w:rsidR="002D4065" w:rsidRDefault="002D4065" w:rsidP="006719FB">
      <w:pPr>
        <w:rPr>
          <w:sz w:val="24"/>
          <w:szCs w:val="24"/>
        </w:rPr>
      </w:pPr>
    </w:p>
    <w:p w14:paraId="2AD7D7E3" w14:textId="64E37E2D" w:rsidR="006719FB" w:rsidRDefault="006719FB" w:rsidP="001B125B">
      <w:pPr>
        <w:keepNext/>
        <w:widowControl w:val="0"/>
        <w:tabs>
          <w:tab w:val="left" w:pos="708"/>
        </w:tabs>
        <w:outlineLvl w:val="0"/>
        <w:rPr>
          <w:b/>
          <w:sz w:val="24"/>
          <w:szCs w:val="24"/>
        </w:rPr>
      </w:pPr>
      <w:r>
        <w:rPr>
          <w:b/>
          <w:sz w:val="24"/>
          <w:szCs w:val="24"/>
        </w:rPr>
        <w:br/>
      </w:r>
    </w:p>
    <w:p w14:paraId="3859B190" w14:textId="3F5B40F5" w:rsidR="000C347E" w:rsidRPr="00E13F23" w:rsidRDefault="00FD63E8" w:rsidP="00E13F23">
      <w:pPr>
        <w:keepNext/>
        <w:widowControl w:val="0"/>
        <w:tabs>
          <w:tab w:val="left" w:pos="708"/>
        </w:tabs>
        <w:spacing w:line="0" w:lineRule="atLeast"/>
        <w:jc w:val="right"/>
        <w:outlineLvl w:val="0"/>
        <w:rPr>
          <w:b/>
        </w:rPr>
      </w:pPr>
      <w:r w:rsidRPr="00E13F23">
        <w:rPr>
          <w:b/>
        </w:rPr>
        <w:t>Приложение № 2</w:t>
      </w:r>
    </w:p>
    <w:p w14:paraId="22D62467" w14:textId="465E0DB3" w:rsidR="00E13F23" w:rsidRDefault="00FD63E8" w:rsidP="00E13F23">
      <w:pPr>
        <w:spacing w:line="0" w:lineRule="atLeast"/>
        <w:jc w:val="right"/>
      </w:pPr>
      <w:r w:rsidRPr="00E13F23">
        <w:t xml:space="preserve">к Агентскому договору №_______ </w:t>
      </w:r>
      <w:r w:rsidR="00E13F23">
        <w:t xml:space="preserve">                                                                                                                                     </w:t>
      </w:r>
    </w:p>
    <w:p w14:paraId="158095AF" w14:textId="1BF97D03" w:rsidR="000C347E" w:rsidRPr="00E13F23" w:rsidRDefault="00E13F23" w:rsidP="00E13F23">
      <w:pPr>
        <w:spacing w:line="0" w:lineRule="atLeast"/>
        <w:jc w:val="right"/>
      </w:pPr>
      <w:r>
        <w:t xml:space="preserve"> </w:t>
      </w:r>
      <w:r w:rsidR="00FD63E8" w:rsidRPr="00E13F23">
        <w:t>от «___»</w:t>
      </w:r>
      <w:r w:rsidR="00B06ECB">
        <w:t xml:space="preserve"> </w:t>
      </w:r>
      <w:r w:rsidR="00FD63E8" w:rsidRPr="00E13F23">
        <w:t>___________</w:t>
      </w:r>
      <w:r>
        <w:t>__</w:t>
      </w:r>
      <w:r w:rsidR="00FD63E8" w:rsidRPr="00E13F23">
        <w:t>_20</w:t>
      </w:r>
      <w:r w:rsidR="00397206">
        <w:t xml:space="preserve">25 </w:t>
      </w:r>
      <w:r w:rsidR="00FD63E8" w:rsidRPr="00E13F23">
        <w:t>г</w:t>
      </w:r>
    </w:p>
    <w:p w14:paraId="00FB0BE2" w14:textId="77777777" w:rsidR="000C347E" w:rsidRDefault="00FD63E8" w:rsidP="006719FB">
      <w:pPr>
        <w:rPr>
          <w:sz w:val="24"/>
          <w:szCs w:val="24"/>
        </w:rPr>
      </w:pPr>
      <w:r>
        <w:rPr>
          <w:sz w:val="24"/>
          <w:szCs w:val="24"/>
        </w:rPr>
        <w:t xml:space="preserve">               </w:t>
      </w:r>
    </w:p>
    <w:p w14:paraId="3A037E25" w14:textId="77777777" w:rsidR="000C347E" w:rsidRDefault="000C347E" w:rsidP="006719FB">
      <w:pPr>
        <w:rPr>
          <w:sz w:val="24"/>
          <w:szCs w:val="24"/>
        </w:rPr>
      </w:pPr>
    </w:p>
    <w:p w14:paraId="330B2F41" w14:textId="77777777" w:rsidR="000C347E" w:rsidRDefault="000C347E" w:rsidP="006719FB">
      <w:pPr>
        <w:rPr>
          <w:sz w:val="24"/>
          <w:szCs w:val="24"/>
        </w:rPr>
      </w:pPr>
    </w:p>
    <w:p w14:paraId="4F209F70" w14:textId="77777777" w:rsidR="000C347E" w:rsidRPr="00E13F23" w:rsidRDefault="00FD63E8" w:rsidP="006719FB">
      <w:pPr>
        <w:jc w:val="center"/>
        <w:rPr>
          <w:b/>
          <w:bCs/>
        </w:rPr>
      </w:pPr>
      <w:r w:rsidRPr="00E13F23">
        <w:rPr>
          <w:b/>
          <w:bCs/>
        </w:rPr>
        <w:t>ОТЧЕТ АГЕНТА</w:t>
      </w:r>
    </w:p>
    <w:p w14:paraId="319168D3" w14:textId="77777777" w:rsidR="000C347E" w:rsidRPr="00E13F23" w:rsidRDefault="00FD63E8" w:rsidP="006719FB">
      <w:pPr>
        <w:jc w:val="center"/>
      </w:pPr>
      <w:r w:rsidRPr="00E13F23">
        <w:t>________________________________________________________________</w:t>
      </w:r>
    </w:p>
    <w:p w14:paraId="326F3807" w14:textId="77777777" w:rsidR="000C347E" w:rsidRPr="00E13F23" w:rsidRDefault="00FD63E8" w:rsidP="006719FB">
      <w:r w:rsidRPr="00E13F23">
        <w:t xml:space="preserve">                                                                          (название фирмы)</w:t>
      </w:r>
    </w:p>
    <w:p w14:paraId="6FC5220E" w14:textId="636B778B" w:rsidR="000C347E" w:rsidRPr="00E13F23" w:rsidRDefault="00FD63E8" w:rsidP="006719FB">
      <w:pPr>
        <w:jc w:val="center"/>
      </w:pPr>
      <w:r w:rsidRPr="00E13F23">
        <w:t>от «___» _______________ 20</w:t>
      </w:r>
      <w:r w:rsidR="00E13F23" w:rsidRPr="00E13F23">
        <w:t>__</w:t>
      </w:r>
      <w:r w:rsidRPr="00E13F23">
        <w:t>__г.</w:t>
      </w:r>
    </w:p>
    <w:p w14:paraId="78B87828" w14:textId="77777777" w:rsidR="000C347E" w:rsidRPr="00E13F23" w:rsidRDefault="000C347E" w:rsidP="006719FB"/>
    <w:tbl>
      <w:tblPr>
        <w:tblW w:w="10543" w:type="dxa"/>
        <w:tblInd w:w="-5" w:type="dxa"/>
        <w:tblLayout w:type="fixed"/>
        <w:tblLook w:val="04A0" w:firstRow="1" w:lastRow="0" w:firstColumn="1" w:lastColumn="0" w:noHBand="0" w:noVBand="1"/>
      </w:tblPr>
      <w:tblGrid>
        <w:gridCol w:w="540"/>
        <w:gridCol w:w="2579"/>
        <w:gridCol w:w="1134"/>
        <w:gridCol w:w="1276"/>
        <w:gridCol w:w="1701"/>
        <w:gridCol w:w="992"/>
        <w:gridCol w:w="2321"/>
      </w:tblGrid>
      <w:tr w:rsidR="000C347E" w:rsidRPr="00E13F23" w14:paraId="7C8A9DCA" w14:textId="77777777" w:rsidTr="00F85465">
        <w:tc>
          <w:tcPr>
            <w:tcW w:w="540" w:type="dxa"/>
            <w:tcBorders>
              <w:top w:val="single" w:sz="4" w:space="0" w:color="000000"/>
              <w:left w:val="single" w:sz="4" w:space="0" w:color="000000"/>
              <w:bottom w:val="single" w:sz="4" w:space="0" w:color="000000"/>
              <w:right w:val="single" w:sz="4" w:space="0" w:color="000000"/>
            </w:tcBorders>
          </w:tcPr>
          <w:p w14:paraId="57E68726" w14:textId="77777777" w:rsidR="000C347E" w:rsidRPr="00E13F23" w:rsidRDefault="00FD63E8" w:rsidP="006719FB">
            <w:pPr>
              <w:jc w:val="center"/>
            </w:pPr>
            <w:r w:rsidRPr="00E13F23">
              <w:t xml:space="preserve">№ </w:t>
            </w:r>
          </w:p>
          <w:p w14:paraId="41DB96F2" w14:textId="77777777" w:rsidR="000C347E" w:rsidRPr="00E13F23" w:rsidRDefault="00FD63E8" w:rsidP="006719FB">
            <w:pPr>
              <w:jc w:val="center"/>
            </w:pPr>
            <w:r w:rsidRPr="00E13F23">
              <w:t>п/п</w:t>
            </w:r>
          </w:p>
        </w:tc>
        <w:tc>
          <w:tcPr>
            <w:tcW w:w="2579" w:type="dxa"/>
            <w:tcBorders>
              <w:top w:val="single" w:sz="4" w:space="0" w:color="000000"/>
              <w:left w:val="single" w:sz="4" w:space="0" w:color="000000"/>
              <w:bottom w:val="single" w:sz="4" w:space="0" w:color="000000"/>
              <w:right w:val="single" w:sz="4" w:space="0" w:color="000000"/>
            </w:tcBorders>
          </w:tcPr>
          <w:p w14:paraId="203A8919" w14:textId="7B299C6C" w:rsidR="000C347E" w:rsidRPr="00E13F23" w:rsidRDefault="00312561" w:rsidP="006719FB">
            <w:pPr>
              <w:jc w:val="center"/>
            </w:pPr>
            <w:r>
              <w:t>Номер заявки, н</w:t>
            </w:r>
            <w:r w:rsidR="00FD63E8" w:rsidRPr="00E13F23">
              <w:t>аименование туристского продукта</w:t>
            </w:r>
          </w:p>
        </w:tc>
        <w:tc>
          <w:tcPr>
            <w:tcW w:w="1134" w:type="dxa"/>
            <w:tcBorders>
              <w:top w:val="single" w:sz="4" w:space="0" w:color="000000"/>
              <w:left w:val="single" w:sz="4" w:space="0" w:color="000000"/>
              <w:bottom w:val="single" w:sz="4" w:space="0" w:color="000000"/>
              <w:right w:val="single" w:sz="4" w:space="0" w:color="000000"/>
            </w:tcBorders>
          </w:tcPr>
          <w:p w14:paraId="00AA4CFE" w14:textId="2132DD90" w:rsidR="000C347E" w:rsidRPr="00E13F23" w:rsidRDefault="00F85465" w:rsidP="006719FB">
            <w:pPr>
              <w:jc w:val="center"/>
            </w:pPr>
            <w:r>
              <w:t>Даты</w:t>
            </w:r>
            <w:r w:rsidR="00FD63E8" w:rsidRPr="00E13F23">
              <w:t xml:space="preserve"> </w:t>
            </w:r>
          </w:p>
          <w:p w14:paraId="205855A3" w14:textId="1B7E6BAB" w:rsidR="000C347E" w:rsidRPr="00E13F23" w:rsidRDefault="00FD63E8" w:rsidP="006719FB">
            <w:pPr>
              <w:jc w:val="center"/>
            </w:pPr>
            <w:r w:rsidRPr="00E13F23">
              <w:t>п</w:t>
            </w:r>
            <w:r w:rsidR="00F85465">
              <w:t>оездки</w:t>
            </w:r>
          </w:p>
        </w:tc>
        <w:tc>
          <w:tcPr>
            <w:tcW w:w="1276" w:type="dxa"/>
            <w:tcBorders>
              <w:top w:val="single" w:sz="4" w:space="0" w:color="000000"/>
              <w:left w:val="single" w:sz="4" w:space="0" w:color="000000"/>
              <w:bottom w:val="single" w:sz="4" w:space="0" w:color="000000"/>
              <w:right w:val="single" w:sz="4" w:space="0" w:color="000000"/>
            </w:tcBorders>
          </w:tcPr>
          <w:p w14:paraId="59932EB8" w14:textId="7E742274" w:rsidR="00F85465" w:rsidRDefault="00F85465" w:rsidP="00F85465">
            <w:r>
              <w:t>Ц</w:t>
            </w:r>
            <w:r w:rsidR="00FD63E8" w:rsidRPr="00E13F23">
              <w:t>ена туристского</w:t>
            </w:r>
          </w:p>
          <w:p w14:paraId="77DA0BE1" w14:textId="69F43B48" w:rsidR="000C347E" w:rsidRPr="00E13F23" w:rsidRDefault="00FD63E8" w:rsidP="00F85465">
            <w:r w:rsidRPr="00E13F23">
              <w:t>продукта</w:t>
            </w:r>
          </w:p>
        </w:tc>
        <w:tc>
          <w:tcPr>
            <w:tcW w:w="1701" w:type="dxa"/>
            <w:tcBorders>
              <w:top w:val="single" w:sz="4" w:space="0" w:color="000000"/>
              <w:left w:val="single" w:sz="4" w:space="0" w:color="000000"/>
              <w:bottom w:val="single" w:sz="4" w:space="0" w:color="000000"/>
              <w:right w:val="single" w:sz="4" w:space="0" w:color="000000"/>
            </w:tcBorders>
          </w:tcPr>
          <w:p w14:paraId="0306AEE4" w14:textId="77777777" w:rsidR="000C347E" w:rsidRPr="00E13F23" w:rsidRDefault="00FD63E8" w:rsidP="006719FB">
            <w:pPr>
              <w:jc w:val="center"/>
            </w:pPr>
            <w:r w:rsidRPr="00E13F23">
              <w:t>Агентское</w:t>
            </w:r>
          </w:p>
          <w:p w14:paraId="32700B2A" w14:textId="77777777" w:rsidR="000C347E" w:rsidRPr="00E13F23" w:rsidRDefault="00FD63E8" w:rsidP="006719FB">
            <w:pPr>
              <w:jc w:val="center"/>
            </w:pPr>
            <w:r w:rsidRPr="00E13F23">
              <w:t>вознаграждение</w:t>
            </w:r>
          </w:p>
        </w:tc>
        <w:tc>
          <w:tcPr>
            <w:tcW w:w="992" w:type="dxa"/>
            <w:tcBorders>
              <w:top w:val="single" w:sz="4" w:space="0" w:color="000000"/>
              <w:left w:val="single" w:sz="4" w:space="0" w:color="000000"/>
              <w:bottom w:val="single" w:sz="4" w:space="0" w:color="000000"/>
              <w:right w:val="single" w:sz="4" w:space="0" w:color="000000"/>
            </w:tcBorders>
          </w:tcPr>
          <w:p w14:paraId="0F6915CB" w14:textId="77777777" w:rsidR="000C347E" w:rsidRPr="00E13F23" w:rsidRDefault="00FD63E8" w:rsidP="006719FB">
            <w:pPr>
              <w:jc w:val="center"/>
            </w:pPr>
            <w:r w:rsidRPr="00E13F23">
              <w:t>В т.ч. НДС/без НДС</w:t>
            </w:r>
          </w:p>
        </w:tc>
        <w:tc>
          <w:tcPr>
            <w:tcW w:w="2321" w:type="dxa"/>
            <w:tcBorders>
              <w:top w:val="single" w:sz="4" w:space="0" w:color="000000"/>
              <w:left w:val="single" w:sz="4" w:space="0" w:color="000000"/>
              <w:bottom w:val="single" w:sz="4" w:space="0" w:color="000000"/>
              <w:right w:val="single" w:sz="4" w:space="0" w:color="000000"/>
            </w:tcBorders>
          </w:tcPr>
          <w:p w14:paraId="4D75B475" w14:textId="77777777" w:rsidR="000C347E" w:rsidRPr="00E13F23" w:rsidRDefault="00FD63E8" w:rsidP="006719FB">
            <w:pPr>
              <w:jc w:val="center"/>
            </w:pPr>
            <w:r w:rsidRPr="00E13F23">
              <w:t>Перечислено</w:t>
            </w:r>
          </w:p>
          <w:p w14:paraId="3798D0AF" w14:textId="6A735488" w:rsidR="000C347E" w:rsidRPr="00E13F23" w:rsidRDefault="00FD63E8" w:rsidP="006719FB">
            <w:pPr>
              <w:jc w:val="center"/>
            </w:pPr>
            <w:r w:rsidRPr="00E13F23">
              <w:t>(№ ПП,</w:t>
            </w:r>
            <w:r w:rsidR="00E13F23">
              <w:t xml:space="preserve"> </w:t>
            </w:r>
            <w:r w:rsidRPr="00E13F23">
              <w:t>дата, сумма)</w:t>
            </w:r>
          </w:p>
        </w:tc>
      </w:tr>
      <w:tr w:rsidR="000C347E" w:rsidRPr="00E13F23" w14:paraId="42A494DB" w14:textId="77777777" w:rsidTr="00F85465">
        <w:tc>
          <w:tcPr>
            <w:tcW w:w="540" w:type="dxa"/>
            <w:tcBorders>
              <w:top w:val="single" w:sz="4" w:space="0" w:color="000000"/>
              <w:left w:val="single" w:sz="4" w:space="0" w:color="000000"/>
              <w:bottom w:val="single" w:sz="4" w:space="0" w:color="000000"/>
              <w:right w:val="single" w:sz="4" w:space="0" w:color="000000"/>
            </w:tcBorders>
          </w:tcPr>
          <w:p w14:paraId="6CD454E0" w14:textId="77777777" w:rsidR="000C347E" w:rsidRPr="00E13F23" w:rsidRDefault="000C347E" w:rsidP="006719FB">
            <w:pPr>
              <w:snapToGrid w:val="0"/>
            </w:pPr>
          </w:p>
        </w:tc>
        <w:tc>
          <w:tcPr>
            <w:tcW w:w="2579" w:type="dxa"/>
            <w:tcBorders>
              <w:top w:val="single" w:sz="4" w:space="0" w:color="000000"/>
              <w:left w:val="single" w:sz="4" w:space="0" w:color="000000"/>
              <w:bottom w:val="single" w:sz="4" w:space="0" w:color="000000"/>
              <w:right w:val="single" w:sz="4" w:space="0" w:color="000000"/>
            </w:tcBorders>
          </w:tcPr>
          <w:p w14:paraId="28C91761" w14:textId="77777777" w:rsidR="000C347E" w:rsidRPr="00E13F23" w:rsidRDefault="000C347E" w:rsidP="006719FB">
            <w:pPr>
              <w:snapToGrid w:val="0"/>
            </w:pPr>
          </w:p>
          <w:p w14:paraId="45929D69" w14:textId="77777777" w:rsidR="000C347E" w:rsidRPr="00E13F23" w:rsidRDefault="000C347E" w:rsidP="006719FB"/>
        </w:tc>
        <w:tc>
          <w:tcPr>
            <w:tcW w:w="1134" w:type="dxa"/>
            <w:tcBorders>
              <w:top w:val="single" w:sz="4" w:space="0" w:color="000000"/>
              <w:left w:val="single" w:sz="4" w:space="0" w:color="000000"/>
              <w:bottom w:val="single" w:sz="4" w:space="0" w:color="000000"/>
              <w:right w:val="single" w:sz="4" w:space="0" w:color="000000"/>
            </w:tcBorders>
          </w:tcPr>
          <w:p w14:paraId="24AD8F53" w14:textId="77777777" w:rsidR="000C347E" w:rsidRPr="00E13F23" w:rsidRDefault="000C347E" w:rsidP="006719FB">
            <w:pPr>
              <w:snapToGrid w:val="0"/>
            </w:pPr>
          </w:p>
        </w:tc>
        <w:tc>
          <w:tcPr>
            <w:tcW w:w="1276" w:type="dxa"/>
            <w:tcBorders>
              <w:top w:val="single" w:sz="4" w:space="0" w:color="000000"/>
              <w:left w:val="single" w:sz="4" w:space="0" w:color="000000"/>
              <w:bottom w:val="single" w:sz="4" w:space="0" w:color="000000"/>
              <w:right w:val="single" w:sz="4" w:space="0" w:color="000000"/>
            </w:tcBorders>
          </w:tcPr>
          <w:p w14:paraId="31603640" w14:textId="77777777" w:rsidR="000C347E" w:rsidRPr="00E13F23" w:rsidRDefault="000C347E" w:rsidP="00F85465">
            <w:pPr>
              <w:snapToGrid w:val="0"/>
            </w:pPr>
          </w:p>
        </w:tc>
        <w:tc>
          <w:tcPr>
            <w:tcW w:w="1701" w:type="dxa"/>
            <w:tcBorders>
              <w:top w:val="single" w:sz="4" w:space="0" w:color="000000"/>
              <w:left w:val="single" w:sz="4" w:space="0" w:color="000000"/>
              <w:bottom w:val="single" w:sz="4" w:space="0" w:color="000000"/>
              <w:right w:val="single" w:sz="4" w:space="0" w:color="000000"/>
            </w:tcBorders>
          </w:tcPr>
          <w:p w14:paraId="530DF995" w14:textId="77777777" w:rsidR="000C347E" w:rsidRPr="00E13F23" w:rsidRDefault="000C347E" w:rsidP="006719FB">
            <w:pPr>
              <w:snapToGrid w:val="0"/>
            </w:pPr>
          </w:p>
        </w:tc>
        <w:tc>
          <w:tcPr>
            <w:tcW w:w="992" w:type="dxa"/>
            <w:tcBorders>
              <w:top w:val="single" w:sz="4" w:space="0" w:color="000000"/>
              <w:left w:val="single" w:sz="4" w:space="0" w:color="000000"/>
              <w:bottom w:val="single" w:sz="4" w:space="0" w:color="000000"/>
              <w:right w:val="single" w:sz="4" w:space="0" w:color="000000"/>
            </w:tcBorders>
          </w:tcPr>
          <w:p w14:paraId="5A2CBC24" w14:textId="77777777" w:rsidR="000C347E" w:rsidRPr="00E13F23" w:rsidRDefault="000C347E" w:rsidP="006719FB">
            <w:pPr>
              <w:snapToGrid w:val="0"/>
            </w:pPr>
          </w:p>
        </w:tc>
        <w:tc>
          <w:tcPr>
            <w:tcW w:w="2321" w:type="dxa"/>
            <w:tcBorders>
              <w:top w:val="single" w:sz="4" w:space="0" w:color="000000"/>
              <w:left w:val="single" w:sz="4" w:space="0" w:color="000000"/>
              <w:bottom w:val="single" w:sz="4" w:space="0" w:color="000000"/>
              <w:right w:val="single" w:sz="4" w:space="0" w:color="000000"/>
            </w:tcBorders>
          </w:tcPr>
          <w:p w14:paraId="013AAA51" w14:textId="77777777" w:rsidR="000C347E" w:rsidRPr="00E13F23" w:rsidRDefault="000C347E" w:rsidP="006719FB">
            <w:pPr>
              <w:snapToGrid w:val="0"/>
            </w:pPr>
          </w:p>
        </w:tc>
      </w:tr>
      <w:tr w:rsidR="000C347E" w:rsidRPr="00E13F23" w14:paraId="605C630E" w14:textId="77777777" w:rsidTr="00F85465">
        <w:tc>
          <w:tcPr>
            <w:tcW w:w="540" w:type="dxa"/>
            <w:tcBorders>
              <w:top w:val="single" w:sz="4" w:space="0" w:color="000000"/>
              <w:left w:val="single" w:sz="4" w:space="0" w:color="000000"/>
              <w:bottom w:val="single" w:sz="4" w:space="0" w:color="000000"/>
            </w:tcBorders>
          </w:tcPr>
          <w:p w14:paraId="3EEF6E93" w14:textId="77777777" w:rsidR="000C347E" w:rsidRPr="00E13F23" w:rsidRDefault="000C347E" w:rsidP="006719FB">
            <w:pPr>
              <w:snapToGrid w:val="0"/>
            </w:pPr>
          </w:p>
        </w:tc>
        <w:tc>
          <w:tcPr>
            <w:tcW w:w="2579" w:type="dxa"/>
            <w:tcBorders>
              <w:top w:val="single" w:sz="4" w:space="0" w:color="000000"/>
              <w:bottom w:val="single" w:sz="4" w:space="0" w:color="000000"/>
            </w:tcBorders>
          </w:tcPr>
          <w:p w14:paraId="0271DA9E" w14:textId="77777777" w:rsidR="000C347E" w:rsidRPr="00E13F23" w:rsidRDefault="000C347E" w:rsidP="006719FB">
            <w:pPr>
              <w:snapToGrid w:val="0"/>
            </w:pPr>
          </w:p>
          <w:p w14:paraId="64DC9160" w14:textId="77777777" w:rsidR="000C347E" w:rsidRPr="00E13F23" w:rsidRDefault="000C347E" w:rsidP="006719FB"/>
        </w:tc>
        <w:tc>
          <w:tcPr>
            <w:tcW w:w="1134" w:type="dxa"/>
            <w:tcBorders>
              <w:top w:val="single" w:sz="4" w:space="0" w:color="000000"/>
              <w:bottom w:val="single" w:sz="4" w:space="0" w:color="000000"/>
              <w:right w:val="single" w:sz="4" w:space="0" w:color="000000"/>
            </w:tcBorders>
          </w:tcPr>
          <w:p w14:paraId="7CC1EFA2" w14:textId="77777777" w:rsidR="000C347E" w:rsidRPr="00E13F23" w:rsidRDefault="00FD63E8" w:rsidP="006719FB">
            <w:pPr>
              <w:jc w:val="right"/>
              <w:rPr>
                <w:b/>
              </w:rPr>
            </w:pPr>
            <w:r w:rsidRPr="00E13F23">
              <w:rPr>
                <w:b/>
              </w:rPr>
              <w:t>ИТОГО:</w:t>
            </w:r>
          </w:p>
        </w:tc>
        <w:tc>
          <w:tcPr>
            <w:tcW w:w="1276" w:type="dxa"/>
            <w:tcBorders>
              <w:top w:val="single" w:sz="4" w:space="0" w:color="000000"/>
              <w:left w:val="single" w:sz="4" w:space="0" w:color="000000"/>
              <w:bottom w:val="single" w:sz="4" w:space="0" w:color="000000"/>
              <w:right w:val="single" w:sz="4" w:space="0" w:color="000000"/>
            </w:tcBorders>
          </w:tcPr>
          <w:p w14:paraId="37130FF0" w14:textId="77777777" w:rsidR="000C347E" w:rsidRPr="00E13F23" w:rsidRDefault="000C347E" w:rsidP="00F85465">
            <w:pPr>
              <w:snapToGrid w:val="0"/>
              <w:rPr>
                <w:b/>
              </w:rPr>
            </w:pPr>
          </w:p>
        </w:tc>
        <w:tc>
          <w:tcPr>
            <w:tcW w:w="1701" w:type="dxa"/>
            <w:tcBorders>
              <w:top w:val="single" w:sz="4" w:space="0" w:color="000000"/>
              <w:left w:val="single" w:sz="4" w:space="0" w:color="000000"/>
              <w:bottom w:val="single" w:sz="4" w:space="0" w:color="000000"/>
              <w:right w:val="single" w:sz="4" w:space="0" w:color="000000"/>
            </w:tcBorders>
          </w:tcPr>
          <w:p w14:paraId="71574E37" w14:textId="77777777" w:rsidR="000C347E" w:rsidRPr="00E13F23" w:rsidRDefault="000C347E" w:rsidP="006719FB">
            <w:pPr>
              <w:snapToGrid w:val="0"/>
              <w:rPr>
                <w:b/>
              </w:rPr>
            </w:pPr>
          </w:p>
        </w:tc>
        <w:tc>
          <w:tcPr>
            <w:tcW w:w="992" w:type="dxa"/>
            <w:tcBorders>
              <w:top w:val="single" w:sz="4" w:space="0" w:color="000000"/>
              <w:left w:val="single" w:sz="4" w:space="0" w:color="000000"/>
              <w:bottom w:val="single" w:sz="4" w:space="0" w:color="000000"/>
              <w:right w:val="single" w:sz="4" w:space="0" w:color="000000"/>
            </w:tcBorders>
          </w:tcPr>
          <w:p w14:paraId="3D6080A1" w14:textId="77777777" w:rsidR="000C347E" w:rsidRPr="00E13F23" w:rsidRDefault="000C347E" w:rsidP="006719FB">
            <w:pPr>
              <w:snapToGrid w:val="0"/>
              <w:rPr>
                <w:b/>
              </w:rPr>
            </w:pPr>
          </w:p>
        </w:tc>
        <w:tc>
          <w:tcPr>
            <w:tcW w:w="2321" w:type="dxa"/>
            <w:tcBorders>
              <w:top w:val="single" w:sz="4" w:space="0" w:color="000000"/>
              <w:left w:val="single" w:sz="4" w:space="0" w:color="000000"/>
              <w:bottom w:val="single" w:sz="4" w:space="0" w:color="000000"/>
              <w:right w:val="single" w:sz="4" w:space="0" w:color="000000"/>
            </w:tcBorders>
          </w:tcPr>
          <w:p w14:paraId="3A3362A7" w14:textId="77777777" w:rsidR="000C347E" w:rsidRPr="00E13F23" w:rsidRDefault="000C347E" w:rsidP="006719FB">
            <w:pPr>
              <w:snapToGrid w:val="0"/>
              <w:rPr>
                <w:b/>
              </w:rPr>
            </w:pPr>
          </w:p>
        </w:tc>
      </w:tr>
    </w:tbl>
    <w:p w14:paraId="5350E760" w14:textId="77777777" w:rsidR="000C347E" w:rsidRPr="00E13F23" w:rsidRDefault="000C347E" w:rsidP="006719FB"/>
    <w:p w14:paraId="61C93F2A" w14:textId="77777777" w:rsidR="000C347E" w:rsidRPr="00E13F23" w:rsidRDefault="000C347E" w:rsidP="006719FB"/>
    <w:p w14:paraId="008920AD" w14:textId="53C8C781" w:rsidR="000C347E" w:rsidRPr="00E13F23" w:rsidRDefault="007B5220" w:rsidP="00E13F23">
      <w:pPr>
        <w:jc w:val="both"/>
      </w:pPr>
      <w:r>
        <w:t>Тура</w:t>
      </w:r>
      <w:r w:rsidR="00FD63E8" w:rsidRPr="00E13F23">
        <w:t>гент в рамках договора № _____ от «____» ____________ 20__</w:t>
      </w:r>
      <w:r w:rsidR="00201D42" w:rsidRPr="00E13F23">
        <w:t>г.</w:t>
      </w:r>
      <w:r w:rsidR="00FD63E8" w:rsidRPr="00E13F23">
        <w:t xml:space="preserve">  совершил юридические и иные действия по реализации туристских продуктов Туроператора ООО «</w:t>
      </w:r>
      <w:r w:rsidR="00E13F23">
        <w:t>ВЛАДТРАНСТУР</w:t>
      </w:r>
      <w:r w:rsidR="00FD63E8" w:rsidRPr="00E13F23">
        <w:t>», согласно вышеприведенного отчета.</w:t>
      </w:r>
    </w:p>
    <w:p w14:paraId="27B74E56" w14:textId="4ED8F26A" w:rsidR="000C347E" w:rsidRDefault="00FD63E8" w:rsidP="00E13F23">
      <w:pPr>
        <w:jc w:val="both"/>
      </w:pPr>
      <w:r w:rsidRPr="00E13F23">
        <w:t>Размер агентского вознаграждения с</w:t>
      </w:r>
      <w:r w:rsidR="00201D42" w:rsidRPr="00E13F23">
        <w:t>оставил _______</w:t>
      </w:r>
      <w:r w:rsidR="00E13F23">
        <w:t>__________(____________________) руб</w:t>
      </w:r>
      <w:r w:rsidR="00201D42" w:rsidRPr="00E13F23">
        <w:t>.</w:t>
      </w:r>
      <w:r w:rsidR="00E13F23">
        <w:t>___ коп.</w:t>
      </w:r>
    </w:p>
    <w:p w14:paraId="3E4509A4" w14:textId="58D11E0E" w:rsidR="000C347E" w:rsidRPr="00E13F23" w:rsidRDefault="00E13F23" w:rsidP="00E13F23">
      <w:pPr>
        <w:jc w:val="both"/>
      </w:pPr>
      <w:r>
        <w:t xml:space="preserve">                                                                                  </w:t>
      </w:r>
    </w:p>
    <w:p w14:paraId="798FBA18" w14:textId="77777777" w:rsidR="000C347E" w:rsidRPr="00E13F23" w:rsidRDefault="00FD63E8" w:rsidP="00E13F23">
      <w:pPr>
        <w:jc w:val="both"/>
      </w:pPr>
      <w:r w:rsidRPr="00E13F23">
        <w:t>Обязательства по договору Туроператором выполнены в полном объеме своевременно и без рекламаций.</w:t>
      </w:r>
    </w:p>
    <w:p w14:paraId="19E32741" w14:textId="3E1227D7" w:rsidR="000C347E" w:rsidRPr="00E13F23" w:rsidRDefault="007B5220" w:rsidP="00E13F23">
      <w:pPr>
        <w:jc w:val="both"/>
      </w:pPr>
      <w:r>
        <w:t>Тура</w:t>
      </w:r>
      <w:r w:rsidR="00FD63E8" w:rsidRPr="00E13F23">
        <w:t>гент претензий к Туроператору не имеет.</w:t>
      </w:r>
    </w:p>
    <w:p w14:paraId="3A6597E5" w14:textId="77777777" w:rsidR="000C347E" w:rsidRPr="00E13F23" w:rsidRDefault="000C347E" w:rsidP="000662C9"/>
    <w:p w14:paraId="6680F744" w14:textId="77777777" w:rsidR="000C347E" w:rsidRPr="00E13F23" w:rsidRDefault="000C347E" w:rsidP="000662C9"/>
    <w:tbl>
      <w:tblPr>
        <w:tblW w:w="10740" w:type="dxa"/>
        <w:tblInd w:w="-108" w:type="dxa"/>
        <w:tblLayout w:type="fixed"/>
        <w:tblLook w:val="04A0" w:firstRow="1" w:lastRow="0" w:firstColumn="1" w:lastColumn="0" w:noHBand="0" w:noVBand="1"/>
      </w:tblPr>
      <w:tblGrid>
        <w:gridCol w:w="5778"/>
        <w:gridCol w:w="4962"/>
      </w:tblGrid>
      <w:tr w:rsidR="000C347E" w:rsidRPr="00E13F23" w14:paraId="7246E1CF" w14:textId="77777777" w:rsidTr="00E13F23">
        <w:tc>
          <w:tcPr>
            <w:tcW w:w="5778" w:type="dxa"/>
          </w:tcPr>
          <w:p w14:paraId="7C9AEC0D" w14:textId="1CB03195" w:rsidR="000C347E" w:rsidRPr="00E13F23" w:rsidRDefault="00FD63E8" w:rsidP="000662C9">
            <w:pPr>
              <w:jc w:val="both"/>
              <w:rPr>
                <w:b/>
              </w:rPr>
            </w:pPr>
            <w:r w:rsidRPr="00E13F23">
              <w:rPr>
                <w:b/>
              </w:rPr>
              <w:t>Туроператор:</w:t>
            </w:r>
            <w:r w:rsidR="000662C9" w:rsidRPr="00E13F23">
              <w:rPr>
                <w:b/>
              </w:rPr>
              <w:t xml:space="preserve"> ООО «ВладТрансТур»</w:t>
            </w:r>
          </w:p>
        </w:tc>
        <w:tc>
          <w:tcPr>
            <w:tcW w:w="4962" w:type="dxa"/>
          </w:tcPr>
          <w:p w14:paraId="5E5EB4B1" w14:textId="39BE8731" w:rsidR="000C347E" w:rsidRPr="00E13F23" w:rsidRDefault="007B5220" w:rsidP="000662C9">
            <w:pPr>
              <w:jc w:val="both"/>
              <w:rPr>
                <w:b/>
              </w:rPr>
            </w:pPr>
            <w:r>
              <w:rPr>
                <w:b/>
              </w:rPr>
              <w:t>Тура</w:t>
            </w:r>
            <w:r w:rsidR="00FD63E8" w:rsidRPr="00E13F23">
              <w:rPr>
                <w:b/>
              </w:rPr>
              <w:t>гент:</w:t>
            </w:r>
            <w:r w:rsidR="00E13F23">
              <w:rPr>
                <w:b/>
              </w:rPr>
              <w:t>_____________________________</w:t>
            </w:r>
          </w:p>
        </w:tc>
      </w:tr>
      <w:tr w:rsidR="000C347E" w:rsidRPr="00E13F23" w14:paraId="1C22EE32" w14:textId="77777777" w:rsidTr="00E13F23">
        <w:tc>
          <w:tcPr>
            <w:tcW w:w="5778" w:type="dxa"/>
          </w:tcPr>
          <w:p w14:paraId="2451B78A" w14:textId="77777777" w:rsidR="000C347E" w:rsidRPr="00E13F23" w:rsidRDefault="000C347E" w:rsidP="000662C9">
            <w:pPr>
              <w:snapToGrid w:val="0"/>
              <w:jc w:val="both"/>
              <w:rPr>
                <w:b/>
              </w:rPr>
            </w:pPr>
          </w:p>
          <w:p w14:paraId="6DFAEDFD" w14:textId="77777777" w:rsidR="000C347E" w:rsidRPr="00E13F23" w:rsidRDefault="000C347E" w:rsidP="000662C9">
            <w:pPr>
              <w:jc w:val="both"/>
              <w:rPr>
                <w:b/>
              </w:rPr>
            </w:pPr>
          </w:p>
          <w:p w14:paraId="1A2FD96F" w14:textId="55DAD3EA" w:rsidR="000C347E" w:rsidRPr="00E13F23" w:rsidRDefault="00FD63E8" w:rsidP="000662C9">
            <w:pPr>
              <w:jc w:val="both"/>
              <w:rPr>
                <w:b/>
              </w:rPr>
            </w:pPr>
            <w:r w:rsidRPr="00E13F23">
              <w:rPr>
                <w:b/>
              </w:rPr>
              <w:t>Генеральный директор</w:t>
            </w:r>
            <w:r w:rsidR="000662C9" w:rsidRPr="00E13F23">
              <w:rPr>
                <w:b/>
              </w:rPr>
              <w:t xml:space="preserve"> </w:t>
            </w:r>
          </w:p>
          <w:p w14:paraId="4700ABD9" w14:textId="6B587D49" w:rsidR="000662C9" w:rsidRPr="00E13F23" w:rsidRDefault="000662C9" w:rsidP="000662C9">
            <w:pPr>
              <w:jc w:val="both"/>
              <w:rPr>
                <w:b/>
              </w:rPr>
            </w:pPr>
            <w:r w:rsidRPr="00E13F23">
              <w:rPr>
                <w:b/>
              </w:rPr>
              <w:t>_______________________/Гречина Е.В.</w:t>
            </w:r>
          </w:p>
          <w:p w14:paraId="6F290264" w14:textId="134DB6E8" w:rsidR="00462697" w:rsidRPr="00E13F23" w:rsidRDefault="00462697" w:rsidP="000662C9">
            <w:pPr>
              <w:jc w:val="both"/>
              <w:rPr>
                <w:b/>
              </w:rPr>
            </w:pPr>
          </w:p>
          <w:p w14:paraId="276EB06F" w14:textId="77777777" w:rsidR="00462697" w:rsidRPr="00E13F23" w:rsidRDefault="00462697" w:rsidP="000662C9">
            <w:pPr>
              <w:jc w:val="both"/>
              <w:rPr>
                <w:b/>
              </w:rPr>
            </w:pPr>
          </w:p>
          <w:p w14:paraId="38B52F99" w14:textId="77777777" w:rsidR="000C347E" w:rsidRPr="00E13F23" w:rsidRDefault="00FD63E8" w:rsidP="000662C9">
            <w:pPr>
              <w:jc w:val="both"/>
              <w:rPr>
                <w:bCs/>
              </w:rPr>
            </w:pPr>
            <w:r w:rsidRPr="00E13F23">
              <w:rPr>
                <w:bCs/>
              </w:rPr>
              <w:t>М.П.</w:t>
            </w:r>
          </w:p>
          <w:p w14:paraId="19EFC3DF" w14:textId="77777777" w:rsidR="000C347E" w:rsidRPr="00E13F23" w:rsidRDefault="000C347E" w:rsidP="000662C9">
            <w:pPr>
              <w:jc w:val="both"/>
              <w:rPr>
                <w:bCs/>
              </w:rPr>
            </w:pPr>
          </w:p>
        </w:tc>
        <w:tc>
          <w:tcPr>
            <w:tcW w:w="4962" w:type="dxa"/>
          </w:tcPr>
          <w:p w14:paraId="1E39F9D6" w14:textId="77777777" w:rsidR="000C347E" w:rsidRPr="00E13F23" w:rsidRDefault="000C347E" w:rsidP="000662C9">
            <w:pPr>
              <w:snapToGrid w:val="0"/>
              <w:jc w:val="both"/>
              <w:rPr>
                <w:bCs/>
              </w:rPr>
            </w:pPr>
          </w:p>
          <w:p w14:paraId="31324695" w14:textId="77777777" w:rsidR="000C347E" w:rsidRPr="00E13F23" w:rsidRDefault="000C347E" w:rsidP="000662C9">
            <w:pPr>
              <w:jc w:val="both"/>
              <w:rPr>
                <w:bCs/>
              </w:rPr>
            </w:pPr>
          </w:p>
          <w:p w14:paraId="70CA92AD" w14:textId="1EA97D9F" w:rsidR="000C347E" w:rsidRPr="00E13F23" w:rsidRDefault="000662C9" w:rsidP="000662C9">
            <w:pPr>
              <w:jc w:val="both"/>
              <w:rPr>
                <w:b/>
              </w:rPr>
            </w:pPr>
            <w:r w:rsidRPr="00E13F23">
              <w:rPr>
                <w:b/>
              </w:rPr>
              <w:t>Генеральный директор</w:t>
            </w:r>
          </w:p>
          <w:p w14:paraId="2669DACE" w14:textId="461CA2D9" w:rsidR="000C347E" w:rsidRPr="00E13F23" w:rsidRDefault="000662C9" w:rsidP="000662C9">
            <w:pPr>
              <w:jc w:val="both"/>
              <w:rPr>
                <w:bCs/>
              </w:rPr>
            </w:pPr>
            <w:r w:rsidRPr="00E13F23">
              <w:rPr>
                <w:bCs/>
              </w:rPr>
              <w:t>_____________________/__________________</w:t>
            </w:r>
          </w:p>
          <w:p w14:paraId="45FBD04D" w14:textId="77777777" w:rsidR="000C347E" w:rsidRPr="00E13F23" w:rsidRDefault="000C347E" w:rsidP="000662C9">
            <w:pPr>
              <w:jc w:val="both"/>
              <w:rPr>
                <w:bCs/>
              </w:rPr>
            </w:pPr>
          </w:p>
          <w:p w14:paraId="45D022F7" w14:textId="77777777" w:rsidR="000662C9" w:rsidRPr="00E13F23" w:rsidRDefault="000662C9" w:rsidP="000662C9">
            <w:pPr>
              <w:jc w:val="both"/>
              <w:rPr>
                <w:bCs/>
              </w:rPr>
            </w:pPr>
          </w:p>
          <w:p w14:paraId="6872EE0A" w14:textId="53A04050" w:rsidR="000C347E" w:rsidRPr="00E13F23" w:rsidRDefault="00FD63E8" w:rsidP="000662C9">
            <w:pPr>
              <w:jc w:val="both"/>
              <w:rPr>
                <w:b/>
              </w:rPr>
            </w:pPr>
            <w:r w:rsidRPr="00E13F23">
              <w:rPr>
                <w:bCs/>
              </w:rPr>
              <w:t>М.П.</w:t>
            </w:r>
          </w:p>
        </w:tc>
      </w:tr>
    </w:tbl>
    <w:p w14:paraId="0318B19C" w14:textId="77777777" w:rsidR="000C347E" w:rsidRPr="00E13F23" w:rsidRDefault="000C347E" w:rsidP="006719FB">
      <w:pPr>
        <w:jc w:val="center"/>
        <w:rPr>
          <w:b/>
          <w:bCs/>
        </w:rPr>
      </w:pPr>
    </w:p>
    <w:p w14:paraId="65625F0C" w14:textId="77777777" w:rsidR="000C347E" w:rsidRPr="00E13F23" w:rsidRDefault="000C347E" w:rsidP="006719FB">
      <w:pPr>
        <w:jc w:val="center"/>
        <w:rPr>
          <w:b/>
          <w:bCs/>
        </w:rPr>
      </w:pPr>
    </w:p>
    <w:p w14:paraId="09E5441B" w14:textId="77777777" w:rsidR="000C347E" w:rsidRPr="00E13F23" w:rsidRDefault="000C347E" w:rsidP="006719FB">
      <w:pPr>
        <w:rPr>
          <w:b/>
          <w:bCs/>
        </w:rPr>
      </w:pPr>
    </w:p>
    <w:sectPr w:rsidR="000C347E" w:rsidRPr="00E13F23">
      <w:footerReference w:type="default" r:id="rId9"/>
      <w:pgSz w:w="11906" w:h="16838"/>
      <w:pgMar w:top="720" w:right="720" w:bottom="764" w:left="720"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6233C" w14:textId="77777777" w:rsidR="004D2173" w:rsidRDefault="004D2173">
      <w:r>
        <w:separator/>
      </w:r>
    </w:p>
  </w:endnote>
  <w:endnote w:type="continuationSeparator" w:id="0">
    <w:p w14:paraId="0913FF6C" w14:textId="77777777" w:rsidR="004D2173" w:rsidRDefault="004D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DejaVu Sans">
    <w:altName w:val="Verdana"/>
    <w:charset w:val="00"/>
    <w:family w:val="roman"/>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E0D30" w14:textId="608F81D7" w:rsidR="000C347E" w:rsidRDefault="00FD63E8">
    <w:pPr>
      <w:pStyle w:val="ab"/>
      <w:jc w:val="right"/>
    </w:pPr>
    <w:r>
      <w:fldChar w:fldCharType="begin"/>
    </w:r>
    <w:r>
      <w:instrText>PAGE</w:instrText>
    </w:r>
    <w:r>
      <w:fldChar w:fldCharType="separate"/>
    </w:r>
    <w:r w:rsidR="00C736B8">
      <w:rPr>
        <w:noProof/>
      </w:rPr>
      <w:t>13</w:t>
    </w:r>
    <w:r>
      <w:fldChar w:fldCharType="end"/>
    </w:r>
  </w:p>
  <w:p w14:paraId="569CB7EA" w14:textId="77777777" w:rsidR="000C347E" w:rsidRDefault="000C347E">
    <w:pPr>
      <w:pStyle w:val="ab"/>
      <w:ind w:left="-10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54BB8" w14:textId="77777777" w:rsidR="004D2173" w:rsidRDefault="004D2173">
      <w:r>
        <w:separator/>
      </w:r>
    </w:p>
  </w:footnote>
  <w:footnote w:type="continuationSeparator" w:id="0">
    <w:p w14:paraId="3665B548" w14:textId="77777777" w:rsidR="004D2173" w:rsidRDefault="004D2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651"/>
    <w:multiLevelType w:val="multilevel"/>
    <w:tmpl w:val="3E60547C"/>
    <w:lvl w:ilvl="0">
      <w:start w:val="2"/>
      <w:numFmt w:val="decimal"/>
      <w:lvlText w:val="%1."/>
      <w:lvlJc w:val="left"/>
      <w:pPr>
        <w:tabs>
          <w:tab w:val="num" w:pos="405"/>
        </w:tabs>
        <w:ind w:left="405" w:hanging="405"/>
      </w:pPr>
    </w:lvl>
    <w:lvl w:ilvl="1">
      <w:start w:val="2"/>
      <w:numFmt w:val="decimal"/>
      <w:lvlText w:val="%1.%2."/>
      <w:lvlJc w:val="left"/>
      <w:pPr>
        <w:tabs>
          <w:tab w:val="num" w:pos="405"/>
        </w:tabs>
        <w:ind w:left="405" w:hanging="405"/>
      </w:pPr>
    </w:lvl>
    <w:lvl w:ilvl="2">
      <w:start w:val="1"/>
      <w:numFmt w:val="decimal"/>
      <w:lvlText w:val="%3.4.2."/>
      <w:lvlJc w:val="left"/>
      <w:pPr>
        <w:tabs>
          <w:tab w:val="num" w:pos="360"/>
        </w:tabs>
        <w:ind w:left="360" w:hanging="360"/>
      </w:pPr>
      <w:rPr>
        <w:b w:val="0"/>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579113B"/>
    <w:multiLevelType w:val="multilevel"/>
    <w:tmpl w:val="7562AF02"/>
    <w:lvl w:ilvl="0">
      <w:start w:val="2"/>
      <w:numFmt w:val="decimal"/>
      <w:lvlText w:val="%1."/>
      <w:lvlJc w:val="left"/>
      <w:pPr>
        <w:ind w:left="540" w:hanging="540"/>
      </w:pPr>
      <w:rPr>
        <w:rFonts w:hint="default"/>
        <w:b w:val="0"/>
      </w:rPr>
    </w:lvl>
    <w:lvl w:ilvl="1">
      <w:start w:val="4"/>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5B93568"/>
    <w:multiLevelType w:val="multilevel"/>
    <w:tmpl w:val="31C6CE80"/>
    <w:lvl w:ilvl="0">
      <w:start w:val="1"/>
      <w:numFmt w:val="decimal"/>
      <w:lvlText w:val="7.%1."/>
      <w:lvlJc w:val="left"/>
      <w:pPr>
        <w:ind w:left="936" w:firstLine="0"/>
      </w:pPr>
      <w:rPr>
        <w:i w:val="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1C4A93"/>
    <w:multiLevelType w:val="multilevel"/>
    <w:tmpl w:val="F9909902"/>
    <w:lvl w:ilvl="0">
      <w:start w:val="4"/>
      <w:numFmt w:val="decimal"/>
      <w:lvlText w:val="%1."/>
      <w:lvlJc w:val="left"/>
      <w:pPr>
        <w:tabs>
          <w:tab w:val="num" w:pos="360"/>
        </w:tabs>
        <w:ind w:left="360" w:hanging="360"/>
      </w:pPr>
    </w:lvl>
    <w:lvl w:ilvl="1">
      <w:start w:val="1"/>
      <w:numFmt w:val="decimal"/>
      <w:lvlText w:val="%1.%2."/>
      <w:lvlJc w:val="left"/>
      <w:pPr>
        <w:tabs>
          <w:tab w:val="num" w:pos="502"/>
        </w:tabs>
        <w:ind w:left="502" w:hanging="360"/>
      </w:pPr>
      <w:rPr>
        <w:b w:val="0"/>
        <w:sz w:val="16"/>
        <w:szCs w:val="16"/>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17985DC4"/>
    <w:multiLevelType w:val="multilevel"/>
    <w:tmpl w:val="6ADC133E"/>
    <w:lvl w:ilvl="0">
      <w:start w:val="8"/>
      <w:numFmt w:val="decimal"/>
      <w:lvlText w:val="%1."/>
      <w:lvlJc w:val="left"/>
      <w:pPr>
        <w:tabs>
          <w:tab w:val="num" w:pos="360"/>
        </w:tabs>
        <w:ind w:left="360" w:hanging="360"/>
      </w:pPr>
      <w:rPr>
        <w:color w:val="000000"/>
        <w:sz w:val="16"/>
        <w:szCs w:val="16"/>
      </w:rPr>
    </w:lvl>
    <w:lvl w:ilvl="1">
      <w:start w:val="1"/>
      <w:numFmt w:val="decimal"/>
      <w:lvlText w:val="%1.%2."/>
      <w:lvlJc w:val="left"/>
      <w:pPr>
        <w:tabs>
          <w:tab w:val="num" w:pos="360"/>
        </w:tabs>
        <w:ind w:left="360" w:hanging="360"/>
      </w:pPr>
      <w:rPr>
        <w:color w:val="000000"/>
        <w:sz w:val="16"/>
        <w:szCs w:val="16"/>
      </w:rPr>
    </w:lvl>
    <w:lvl w:ilvl="2">
      <w:start w:val="1"/>
      <w:numFmt w:val="decimal"/>
      <w:lvlText w:val="%1.%2.%3."/>
      <w:lvlJc w:val="left"/>
      <w:pPr>
        <w:tabs>
          <w:tab w:val="num" w:pos="720"/>
        </w:tabs>
        <w:ind w:left="720" w:hanging="720"/>
      </w:pPr>
      <w:rPr>
        <w:color w:val="000000"/>
        <w:sz w:val="24"/>
        <w:szCs w:val="24"/>
      </w:rPr>
    </w:lvl>
    <w:lvl w:ilvl="3">
      <w:start w:val="1"/>
      <w:numFmt w:val="decimal"/>
      <w:lvlText w:val="%1.%2.%3.%4."/>
      <w:lvlJc w:val="left"/>
      <w:pPr>
        <w:tabs>
          <w:tab w:val="num" w:pos="720"/>
        </w:tabs>
        <w:ind w:left="720" w:hanging="720"/>
      </w:pPr>
      <w:rPr>
        <w:color w:val="000000"/>
        <w:sz w:val="24"/>
        <w:szCs w:val="24"/>
      </w:rPr>
    </w:lvl>
    <w:lvl w:ilvl="4">
      <w:start w:val="1"/>
      <w:numFmt w:val="decimal"/>
      <w:lvlText w:val="%1.%2.%3.%4.%5."/>
      <w:lvlJc w:val="left"/>
      <w:pPr>
        <w:tabs>
          <w:tab w:val="num" w:pos="1080"/>
        </w:tabs>
        <w:ind w:left="1080" w:hanging="1080"/>
      </w:pPr>
      <w:rPr>
        <w:color w:val="000000"/>
        <w:sz w:val="24"/>
        <w:szCs w:val="24"/>
      </w:rPr>
    </w:lvl>
    <w:lvl w:ilvl="5">
      <w:start w:val="1"/>
      <w:numFmt w:val="decimal"/>
      <w:lvlText w:val="%1.%2.%3.%4.%5.%6."/>
      <w:lvlJc w:val="left"/>
      <w:pPr>
        <w:tabs>
          <w:tab w:val="num" w:pos="1080"/>
        </w:tabs>
        <w:ind w:left="1080" w:hanging="1080"/>
      </w:pPr>
      <w:rPr>
        <w:color w:val="000000"/>
        <w:sz w:val="24"/>
        <w:szCs w:val="24"/>
      </w:rPr>
    </w:lvl>
    <w:lvl w:ilvl="6">
      <w:start w:val="1"/>
      <w:numFmt w:val="decimal"/>
      <w:lvlText w:val="%1.%2.%3.%4.%5.%6.%7."/>
      <w:lvlJc w:val="left"/>
      <w:pPr>
        <w:tabs>
          <w:tab w:val="num" w:pos="1080"/>
        </w:tabs>
        <w:ind w:left="1080" w:hanging="1080"/>
      </w:pPr>
      <w:rPr>
        <w:color w:val="000000"/>
        <w:sz w:val="24"/>
        <w:szCs w:val="24"/>
      </w:rPr>
    </w:lvl>
    <w:lvl w:ilvl="7">
      <w:start w:val="1"/>
      <w:numFmt w:val="decimal"/>
      <w:lvlText w:val="%1.%2.%3.%4.%5.%6.%7.%8."/>
      <w:lvlJc w:val="left"/>
      <w:pPr>
        <w:tabs>
          <w:tab w:val="num" w:pos="1440"/>
        </w:tabs>
        <w:ind w:left="1440" w:hanging="1440"/>
      </w:pPr>
      <w:rPr>
        <w:color w:val="000000"/>
        <w:sz w:val="24"/>
        <w:szCs w:val="24"/>
      </w:rPr>
    </w:lvl>
    <w:lvl w:ilvl="8">
      <w:start w:val="1"/>
      <w:numFmt w:val="decimal"/>
      <w:lvlText w:val="%1.%2.%3.%4.%5.%6.%7.%8.%9."/>
      <w:lvlJc w:val="left"/>
      <w:pPr>
        <w:tabs>
          <w:tab w:val="num" w:pos="1440"/>
        </w:tabs>
        <w:ind w:left="1440" w:hanging="1440"/>
      </w:pPr>
      <w:rPr>
        <w:color w:val="000000"/>
        <w:sz w:val="24"/>
        <w:szCs w:val="24"/>
      </w:rPr>
    </w:lvl>
  </w:abstractNum>
  <w:abstractNum w:abstractNumId="5" w15:restartNumberingAfterBreak="0">
    <w:nsid w:val="23E82CEF"/>
    <w:multiLevelType w:val="multilevel"/>
    <w:tmpl w:val="1FA0A978"/>
    <w:lvl w:ilvl="0">
      <w:start w:val="2"/>
      <w:numFmt w:val="decimal"/>
      <w:lvlText w:val="5.%1."/>
      <w:lvlJc w:val="left"/>
      <w:pPr>
        <w:tabs>
          <w:tab w:val="num" w:pos="360"/>
        </w:tabs>
        <w:ind w:left="360" w:hanging="360"/>
      </w:pPr>
      <w:rPr>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650F07"/>
    <w:multiLevelType w:val="multilevel"/>
    <w:tmpl w:val="7ABAA122"/>
    <w:lvl w:ilvl="0">
      <w:start w:val="2"/>
      <w:numFmt w:val="decimal"/>
      <w:lvlText w:val="%1."/>
      <w:lvlJc w:val="left"/>
      <w:pPr>
        <w:tabs>
          <w:tab w:val="num" w:pos="435"/>
        </w:tabs>
        <w:ind w:left="435" w:hanging="435"/>
      </w:pPr>
      <w:rPr>
        <w:sz w:val="24"/>
        <w:szCs w:val="24"/>
        <w:lang w:val="en-US" w:eastAsia="en-US"/>
      </w:rPr>
    </w:lvl>
    <w:lvl w:ilvl="1">
      <w:start w:val="3"/>
      <w:numFmt w:val="decimal"/>
      <w:lvlText w:val="%1.%2."/>
      <w:lvlJc w:val="left"/>
      <w:pPr>
        <w:tabs>
          <w:tab w:val="num" w:pos="435"/>
        </w:tabs>
        <w:ind w:left="435" w:hanging="435"/>
      </w:pPr>
      <w:rPr>
        <w:sz w:val="24"/>
        <w:szCs w:val="24"/>
        <w:lang w:val="en-US" w:eastAsia="en-US"/>
      </w:rPr>
    </w:lvl>
    <w:lvl w:ilvl="2">
      <w:start w:val="1"/>
      <w:numFmt w:val="decimal"/>
      <w:lvlText w:val="3.%3."/>
      <w:lvlJc w:val="left"/>
      <w:pPr>
        <w:tabs>
          <w:tab w:val="num" w:pos="360"/>
        </w:tabs>
        <w:ind w:left="360" w:hanging="360"/>
      </w:pPr>
      <w:rPr>
        <w:sz w:val="24"/>
        <w:szCs w:val="24"/>
        <w:lang w:val="en-US" w:eastAsia="en-US"/>
      </w:rPr>
    </w:lvl>
    <w:lvl w:ilvl="3">
      <w:start w:val="1"/>
      <w:numFmt w:val="decimal"/>
      <w:lvlText w:val="%1.%2.%3.%4."/>
      <w:lvlJc w:val="left"/>
      <w:pPr>
        <w:tabs>
          <w:tab w:val="num" w:pos="720"/>
        </w:tabs>
        <w:ind w:left="720" w:hanging="720"/>
      </w:pPr>
      <w:rPr>
        <w:sz w:val="24"/>
        <w:szCs w:val="24"/>
        <w:lang w:val="en-US" w:eastAsia="en-US"/>
      </w:rPr>
    </w:lvl>
    <w:lvl w:ilvl="4">
      <w:start w:val="1"/>
      <w:numFmt w:val="decimal"/>
      <w:lvlText w:val="%1.%2.%3.%4.%5."/>
      <w:lvlJc w:val="left"/>
      <w:pPr>
        <w:tabs>
          <w:tab w:val="num" w:pos="1080"/>
        </w:tabs>
        <w:ind w:left="1080" w:hanging="1080"/>
      </w:pPr>
      <w:rPr>
        <w:sz w:val="24"/>
        <w:szCs w:val="24"/>
        <w:lang w:val="en-US" w:eastAsia="en-US"/>
      </w:rPr>
    </w:lvl>
    <w:lvl w:ilvl="5">
      <w:start w:val="1"/>
      <w:numFmt w:val="decimal"/>
      <w:lvlText w:val="%1.%2.%3.%4.%5.%6."/>
      <w:lvlJc w:val="left"/>
      <w:pPr>
        <w:tabs>
          <w:tab w:val="num" w:pos="1080"/>
        </w:tabs>
        <w:ind w:left="1080" w:hanging="1080"/>
      </w:pPr>
      <w:rPr>
        <w:sz w:val="24"/>
        <w:szCs w:val="24"/>
        <w:lang w:val="en-US" w:eastAsia="en-US"/>
      </w:rPr>
    </w:lvl>
    <w:lvl w:ilvl="6">
      <w:start w:val="1"/>
      <w:numFmt w:val="decimal"/>
      <w:lvlText w:val="%1.%2.%3.%4.%5.%6.%7."/>
      <w:lvlJc w:val="left"/>
      <w:pPr>
        <w:tabs>
          <w:tab w:val="num" w:pos="1080"/>
        </w:tabs>
        <w:ind w:left="1080" w:hanging="1080"/>
      </w:pPr>
      <w:rPr>
        <w:sz w:val="24"/>
        <w:szCs w:val="24"/>
        <w:lang w:val="en-US" w:eastAsia="en-US"/>
      </w:rPr>
    </w:lvl>
    <w:lvl w:ilvl="7">
      <w:start w:val="1"/>
      <w:numFmt w:val="decimal"/>
      <w:lvlText w:val="%1.%2.%3.%4.%5.%6.%7.%8."/>
      <w:lvlJc w:val="left"/>
      <w:pPr>
        <w:tabs>
          <w:tab w:val="num" w:pos="1440"/>
        </w:tabs>
        <w:ind w:left="1440" w:hanging="1440"/>
      </w:pPr>
      <w:rPr>
        <w:sz w:val="24"/>
        <w:szCs w:val="24"/>
        <w:lang w:val="en-US" w:eastAsia="en-US"/>
      </w:rPr>
    </w:lvl>
    <w:lvl w:ilvl="8">
      <w:start w:val="1"/>
      <w:numFmt w:val="decimal"/>
      <w:lvlText w:val="%1.%2.%3.%4.%5.%6.%7.%8.%9."/>
      <w:lvlJc w:val="left"/>
      <w:pPr>
        <w:tabs>
          <w:tab w:val="num" w:pos="1440"/>
        </w:tabs>
        <w:ind w:left="1440" w:hanging="1440"/>
      </w:pPr>
      <w:rPr>
        <w:sz w:val="24"/>
        <w:szCs w:val="24"/>
        <w:lang w:val="en-US" w:eastAsia="en-US"/>
      </w:rPr>
    </w:lvl>
  </w:abstractNum>
  <w:abstractNum w:abstractNumId="7" w15:restartNumberingAfterBreak="0">
    <w:nsid w:val="359E1CA0"/>
    <w:multiLevelType w:val="multilevel"/>
    <w:tmpl w:val="0CAECDA2"/>
    <w:lvl w:ilvl="0">
      <w:start w:val="1"/>
      <w:numFmt w:val="decimal"/>
      <w:lvlText w:val="6.%1."/>
      <w:lvlJc w:val="left"/>
      <w:pPr>
        <w:tabs>
          <w:tab w:val="num" w:pos="1440"/>
        </w:tabs>
        <w:ind w:left="1440" w:hanging="360"/>
      </w:pPr>
      <w:rPr>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C97F8A"/>
    <w:multiLevelType w:val="multilevel"/>
    <w:tmpl w:val="507619F4"/>
    <w:lvl w:ilvl="0">
      <w:start w:val="1"/>
      <w:numFmt w:val="decimal"/>
      <w:lvlText w:val="%1)"/>
      <w:lvlJc w:val="left"/>
      <w:pPr>
        <w:tabs>
          <w:tab w:val="num" w:pos="1287"/>
        </w:tabs>
        <w:ind w:left="1287" w:hanging="360"/>
      </w:pPr>
      <w:rPr>
        <w:sz w:val="24"/>
        <w:szCs w:val="24"/>
      </w:rPr>
    </w:lvl>
    <w:lvl w:ilvl="1">
      <w:start w:val="2"/>
      <w:numFmt w:val="decimal"/>
      <w:lvlText w:val="3.%2."/>
      <w:lvlJc w:val="left"/>
      <w:pPr>
        <w:tabs>
          <w:tab w:val="num" w:pos="360"/>
        </w:tabs>
        <w:ind w:left="360" w:hanging="360"/>
      </w:pPr>
      <w:rPr>
        <w:sz w:val="16"/>
        <w:szCs w:val="16"/>
      </w:r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9" w15:restartNumberingAfterBreak="0">
    <w:nsid w:val="3DE36977"/>
    <w:multiLevelType w:val="multilevel"/>
    <w:tmpl w:val="7430C02C"/>
    <w:lvl w:ilvl="0">
      <w:start w:val="1"/>
      <w:numFmt w:val="decimal"/>
      <w:lvlText w:val="%1."/>
      <w:lvlJc w:val="left"/>
      <w:pPr>
        <w:tabs>
          <w:tab w:val="num" w:pos="360"/>
        </w:tabs>
        <w:ind w:left="360" w:hanging="360"/>
      </w:pPr>
      <w:rPr>
        <w:rFonts w:cs="Times New Roman"/>
        <w:b/>
        <w:bCs/>
        <w:i w:val="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17295A"/>
    <w:multiLevelType w:val="multilevel"/>
    <w:tmpl w:val="177C3C4E"/>
    <w:lvl w:ilvl="0">
      <w:start w:val="1"/>
      <w:numFmt w:val="bullet"/>
      <w:lvlText w:val="-"/>
      <w:lvlJc w:val="left"/>
      <w:pPr>
        <w:tabs>
          <w:tab w:val="num" w:pos="4265"/>
        </w:tabs>
        <w:ind w:left="4265" w:hanging="360"/>
      </w:pPr>
      <w:rPr>
        <w:rFonts w:ascii="Times New Roman" w:hAnsi="Times New Roman" w:cs="Times New Roman" w:hint="default"/>
        <w:sz w:val="24"/>
        <w:szCs w:val="24"/>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A43F68"/>
    <w:multiLevelType w:val="multilevel"/>
    <w:tmpl w:val="754A148E"/>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46671641"/>
    <w:multiLevelType w:val="multilevel"/>
    <w:tmpl w:val="C8561134"/>
    <w:lvl w:ilvl="0">
      <w:start w:val="1"/>
      <w:numFmt w:val="decimal"/>
      <w:lvlText w:val="%1."/>
      <w:lvlJc w:val="left"/>
      <w:pPr>
        <w:tabs>
          <w:tab w:val="left" w:pos="465"/>
        </w:tabs>
        <w:ind w:left="465" w:hanging="465"/>
      </w:pPr>
      <w:rPr>
        <w:sz w:val="24"/>
      </w:rPr>
    </w:lvl>
    <w:lvl w:ilvl="1">
      <w:start w:val="1"/>
      <w:numFmt w:val="decimal"/>
      <w:lvlText w:val="%1.%2."/>
      <w:lvlJc w:val="left"/>
      <w:pPr>
        <w:tabs>
          <w:tab w:val="left" w:pos="465"/>
        </w:tabs>
        <w:ind w:left="465" w:hanging="465"/>
      </w:pPr>
      <w:rPr>
        <w:b w:val="0"/>
        <w:sz w:val="20"/>
      </w:rPr>
    </w:lvl>
    <w:lvl w:ilvl="2">
      <w:start w:val="1"/>
      <w:numFmt w:val="decimal"/>
      <w:lvlText w:val="%1.%2.%3."/>
      <w:lvlJc w:val="left"/>
      <w:pPr>
        <w:tabs>
          <w:tab w:val="left" w:pos="720"/>
        </w:tabs>
        <w:ind w:left="720" w:hanging="720"/>
      </w:pPr>
      <w:rPr>
        <w:sz w:val="24"/>
      </w:rPr>
    </w:lvl>
    <w:lvl w:ilvl="3">
      <w:start w:val="1"/>
      <w:numFmt w:val="decimal"/>
      <w:lvlText w:val="%1.%2.%3.%4."/>
      <w:lvlJc w:val="left"/>
      <w:pPr>
        <w:tabs>
          <w:tab w:val="left" w:pos="720"/>
        </w:tabs>
        <w:ind w:left="720" w:hanging="720"/>
      </w:pPr>
      <w:rPr>
        <w:sz w:val="24"/>
      </w:rPr>
    </w:lvl>
    <w:lvl w:ilvl="4">
      <w:start w:val="1"/>
      <w:numFmt w:val="decimal"/>
      <w:lvlText w:val="%1.%2.%3.%4.%5."/>
      <w:lvlJc w:val="left"/>
      <w:pPr>
        <w:tabs>
          <w:tab w:val="left" w:pos="720"/>
        </w:tabs>
        <w:ind w:left="720" w:hanging="720"/>
      </w:pPr>
      <w:rPr>
        <w:sz w:val="24"/>
      </w:rPr>
    </w:lvl>
    <w:lvl w:ilvl="5">
      <w:start w:val="1"/>
      <w:numFmt w:val="decimal"/>
      <w:lvlText w:val="%1.%2.%3.%4.%5.%6."/>
      <w:lvlJc w:val="left"/>
      <w:pPr>
        <w:tabs>
          <w:tab w:val="left" w:pos="1080"/>
        </w:tabs>
        <w:ind w:left="1080" w:hanging="1080"/>
      </w:pPr>
      <w:rPr>
        <w:sz w:val="24"/>
      </w:rPr>
    </w:lvl>
    <w:lvl w:ilvl="6">
      <w:start w:val="1"/>
      <w:numFmt w:val="decimal"/>
      <w:lvlText w:val="%1.%2.%3.%4.%5.%6.%7."/>
      <w:lvlJc w:val="left"/>
      <w:pPr>
        <w:tabs>
          <w:tab w:val="left" w:pos="1080"/>
        </w:tabs>
        <w:ind w:left="1080" w:hanging="1080"/>
      </w:pPr>
      <w:rPr>
        <w:sz w:val="24"/>
      </w:rPr>
    </w:lvl>
    <w:lvl w:ilvl="7">
      <w:start w:val="1"/>
      <w:numFmt w:val="decimal"/>
      <w:lvlText w:val="%1.%2.%3.%4.%5.%6.%7.%8."/>
      <w:lvlJc w:val="left"/>
      <w:pPr>
        <w:tabs>
          <w:tab w:val="left" w:pos="1440"/>
        </w:tabs>
        <w:ind w:left="1440" w:hanging="1440"/>
      </w:pPr>
      <w:rPr>
        <w:sz w:val="24"/>
      </w:rPr>
    </w:lvl>
    <w:lvl w:ilvl="8">
      <w:start w:val="1"/>
      <w:numFmt w:val="decimal"/>
      <w:lvlText w:val="%1.%2.%3.%4.%5.%6.%7.%8.%9."/>
      <w:lvlJc w:val="left"/>
      <w:pPr>
        <w:tabs>
          <w:tab w:val="left" w:pos="1440"/>
        </w:tabs>
        <w:ind w:left="1440" w:hanging="1440"/>
      </w:pPr>
      <w:rPr>
        <w:sz w:val="24"/>
      </w:rPr>
    </w:lvl>
  </w:abstractNum>
  <w:abstractNum w:abstractNumId="13" w15:restartNumberingAfterBreak="0">
    <w:nsid w:val="4D381820"/>
    <w:multiLevelType w:val="multilevel"/>
    <w:tmpl w:val="FE50C566"/>
    <w:lvl w:ilvl="0">
      <w:start w:val="1"/>
      <w:numFmt w:val="bullet"/>
      <w:lvlText w:val="-"/>
      <w:lvlJc w:val="left"/>
      <w:pPr>
        <w:tabs>
          <w:tab w:val="num" w:pos="1287"/>
        </w:tabs>
        <w:ind w:left="1287" w:hanging="360"/>
      </w:pPr>
      <w:rPr>
        <w:rFonts w:ascii="Times New Roman" w:hAnsi="Times New Roman" w:cs="Times New Roman" w:hint="default"/>
        <w:sz w:val="24"/>
        <w:szCs w:val="24"/>
      </w:rPr>
    </w:lvl>
    <w:lvl w:ilvl="1">
      <w:start w:val="6"/>
      <w:numFmt w:val="decimal"/>
      <w:lvlText w:val="2.3.%2."/>
      <w:lvlJc w:val="left"/>
      <w:pPr>
        <w:tabs>
          <w:tab w:val="num" w:pos="1647"/>
        </w:tabs>
        <w:ind w:left="1647" w:firstLine="0"/>
      </w:pPr>
      <w:rPr>
        <w:b w:val="0"/>
        <w:sz w:val="16"/>
        <w:szCs w:val="16"/>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14" w15:restartNumberingAfterBreak="0">
    <w:nsid w:val="4DD0639B"/>
    <w:multiLevelType w:val="multilevel"/>
    <w:tmpl w:val="1EC25310"/>
    <w:lvl w:ilvl="0">
      <w:start w:val="1"/>
      <w:numFmt w:val="decimal"/>
      <w:lvlText w:val="%1."/>
      <w:lvlJc w:val="left"/>
      <w:pPr>
        <w:tabs>
          <w:tab w:val="num" w:pos="4293"/>
        </w:tabs>
        <w:ind w:left="4293" w:hanging="465"/>
      </w:pPr>
      <w:rPr>
        <w:sz w:val="16"/>
        <w:szCs w:val="16"/>
      </w:rPr>
    </w:lvl>
    <w:lvl w:ilvl="1">
      <w:start w:val="1"/>
      <w:numFmt w:val="decimal"/>
      <w:lvlText w:val="%1.%2."/>
      <w:lvlJc w:val="left"/>
      <w:pPr>
        <w:tabs>
          <w:tab w:val="num" w:pos="4293"/>
        </w:tabs>
        <w:ind w:left="4293" w:hanging="465"/>
      </w:pPr>
      <w:rPr>
        <w:b w:val="0"/>
        <w:sz w:val="16"/>
        <w:szCs w:val="16"/>
      </w:rPr>
    </w:lvl>
    <w:lvl w:ilvl="2">
      <w:start w:val="1"/>
      <w:numFmt w:val="decimal"/>
      <w:lvlText w:val="%1.%2.%3."/>
      <w:lvlJc w:val="left"/>
      <w:pPr>
        <w:tabs>
          <w:tab w:val="num" w:pos="4548"/>
        </w:tabs>
        <w:ind w:left="4548" w:hanging="720"/>
      </w:pPr>
      <w:rPr>
        <w:sz w:val="24"/>
      </w:rPr>
    </w:lvl>
    <w:lvl w:ilvl="3">
      <w:start w:val="1"/>
      <w:numFmt w:val="decimal"/>
      <w:lvlText w:val="%1.%2.%3.%4."/>
      <w:lvlJc w:val="left"/>
      <w:pPr>
        <w:tabs>
          <w:tab w:val="num" w:pos="4548"/>
        </w:tabs>
        <w:ind w:left="4548" w:hanging="720"/>
      </w:pPr>
      <w:rPr>
        <w:sz w:val="24"/>
      </w:rPr>
    </w:lvl>
    <w:lvl w:ilvl="4">
      <w:start w:val="1"/>
      <w:numFmt w:val="decimal"/>
      <w:lvlText w:val="%1.%2.%3.%4.%5."/>
      <w:lvlJc w:val="left"/>
      <w:pPr>
        <w:tabs>
          <w:tab w:val="num" w:pos="4548"/>
        </w:tabs>
        <w:ind w:left="4548" w:hanging="720"/>
      </w:pPr>
      <w:rPr>
        <w:sz w:val="24"/>
      </w:rPr>
    </w:lvl>
    <w:lvl w:ilvl="5">
      <w:start w:val="1"/>
      <w:numFmt w:val="decimal"/>
      <w:lvlText w:val="%1.%2.%3.%4.%5.%6."/>
      <w:lvlJc w:val="left"/>
      <w:pPr>
        <w:tabs>
          <w:tab w:val="num" w:pos="4908"/>
        </w:tabs>
        <w:ind w:left="4908" w:hanging="1080"/>
      </w:pPr>
      <w:rPr>
        <w:sz w:val="24"/>
      </w:rPr>
    </w:lvl>
    <w:lvl w:ilvl="6">
      <w:start w:val="1"/>
      <w:numFmt w:val="decimal"/>
      <w:lvlText w:val="%1.%2.%3.%4.%5.%6.%7."/>
      <w:lvlJc w:val="left"/>
      <w:pPr>
        <w:tabs>
          <w:tab w:val="num" w:pos="4908"/>
        </w:tabs>
        <w:ind w:left="4908" w:hanging="1080"/>
      </w:pPr>
      <w:rPr>
        <w:sz w:val="24"/>
      </w:rPr>
    </w:lvl>
    <w:lvl w:ilvl="7">
      <w:start w:val="1"/>
      <w:numFmt w:val="decimal"/>
      <w:lvlText w:val="%1.%2.%3.%4.%5.%6.%7.%8."/>
      <w:lvlJc w:val="left"/>
      <w:pPr>
        <w:tabs>
          <w:tab w:val="num" w:pos="5268"/>
        </w:tabs>
        <w:ind w:left="5268" w:hanging="1440"/>
      </w:pPr>
      <w:rPr>
        <w:sz w:val="24"/>
      </w:rPr>
    </w:lvl>
    <w:lvl w:ilvl="8">
      <w:start w:val="1"/>
      <w:numFmt w:val="decimal"/>
      <w:lvlText w:val="%1.%2.%3.%4.%5.%6.%7.%8.%9."/>
      <w:lvlJc w:val="left"/>
      <w:pPr>
        <w:tabs>
          <w:tab w:val="num" w:pos="5268"/>
        </w:tabs>
        <w:ind w:left="5268" w:hanging="1440"/>
      </w:pPr>
      <w:rPr>
        <w:sz w:val="24"/>
      </w:rPr>
    </w:lvl>
  </w:abstractNum>
  <w:abstractNum w:abstractNumId="15" w15:restartNumberingAfterBreak="0">
    <w:nsid w:val="50756042"/>
    <w:multiLevelType w:val="multilevel"/>
    <w:tmpl w:val="45543BA8"/>
    <w:lvl w:ilvl="0">
      <w:start w:val="5"/>
      <w:numFmt w:val="decimal"/>
      <w:lvlText w:val="%1."/>
      <w:lvlJc w:val="left"/>
      <w:pPr>
        <w:tabs>
          <w:tab w:val="num" w:pos="0"/>
        </w:tabs>
        <w:ind w:left="360" w:hanging="360"/>
      </w:pPr>
      <w:rPr>
        <w:sz w:val="16"/>
        <w:szCs w:val="16"/>
      </w:rPr>
    </w:lvl>
    <w:lvl w:ilvl="1">
      <w:start w:val="6"/>
      <w:numFmt w:val="decimal"/>
      <w:lvlText w:val="%1.%2."/>
      <w:lvlJc w:val="left"/>
      <w:pPr>
        <w:tabs>
          <w:tab w:val="num" w:pos="142"/>
        </w:tabs>
        <w:ind w:left="502" w:hanging="360"/>
      </w:pPr>
      <w:rPr>
        <w:sz w:val="16"/>
        <w:szCs w:val="16"/>
      </w:rPr>
    </w:lvl>
    <w:lvl w:ilvl="2">
      <w:start w:val="1"/>
      <w:numFmt w:val="decimal"/>
      <w:lvlText w:val="%1.%2.%3."/>
      <w:lvlJc w:val="left"/>
      <w:pPr>
        <w:tabs>
          <w:tab w:val="num" w:pos="0"/>
        </w:tabs>
        <w:ind w:left="720" w:hanging="720"/>
      </w:pPr>
      <w:rPr>
        <w:sz w:val="24"/>
        <w:szCs w:val="24"/>
      </w:rPr>
    </w:lvl>
    <w:lvl w:ilvl="3">
      <w:start w:val="1"/>
      <w:numFmt w:val="decimal"/>
      <w:lvlText w:val="%1.%2.%3.%4."/>
      <w:lvlJc w:val="left"/>
      <w:pPr>
        <w:tabs>
          <w:tab w:val="num" w:pos="0"/>
        </w:tabs>
        <w:ind w:left="720" w:hanging="720"/>
      </w:pPr>
      <w:rPr>
        <w:sz w:val="24"/>
        <w:szCs w:val="24"/>
      </w:rPr>
    </w:lvl>
    <w:lvl w:ilvl="4">
      <w:start w:val="1"/>
      <w:numFmt w:val="decimal"/>
      <w:lvlText w:val="%1.%2.%3.%4.%5."/>
      <w:lvlJc w:val="left"/>
      <w:pPr>
        <w:tabs>
          <w:tab w:val="num" w:pos="0"/>
        </w:tabs>
        <w:ind w:left="1080" w:hanging="1080"/>
      </w:pPr>
      <w:rPr>
        <w:sz w:val="24"/>
        <w:szCs w:val="24"/>
      </w:rPr>
    </w:lvl>
    <w:lvl w:ilvl="5">
      <w:start w:val="1"/>
      <w:numFmt w:val="decimal"/>
      <w:lvlText w:val="%1.%2.%3.%4.%5.%6."/>
      <w:lvlJc w:val="left"/>
      <w:pPr>
        <w:tabs>
          <w:tab w:val="num" w:pos="0"/>
        </w:tabs>
        <w:ind w:left="1080" w:hanging="1080"/>
      </w:pPr>
      <w:rPr>
        <w:sz w:val="24"/>
        <w:szCs w:val="24"/>
      </w:rPr>
    </w:lvl>
    <w:lvl w:ilvl="6">
      <w:start w:val="1"/>
      <w:numFmt w:val="decimal"/>
      <w:lvlText w:val="%1.%2.%3.%4.%5.%6.%7."/>
      <w:lvlJc w:val="left"/>
      <w:pPr>
        <w:tabs>
          <w:tab w:val="num" w:pos="0"/>
        </w:tabs>
        <w:ind w:left="1440" w:hanging="1440"/>
      </w:pPr>
      <w:rPr>
        <w:sz w:val="24"/>
        <w:szCs w:val="24"/>
      </w:rPr>
    </w:lvl>
    <w:lvl w:ilvl="7">
      <w:start w:val="1"/>
      <w:numFmt w:val="decimal"/>
      <w:lvlText w:val="%1.%2.%3.%4.%5.%6.%7.%8."/>
      <w:lvlJc w:val="left"/>
      <w:pPr>
        <w:tabs>
          <w:tab w:val="num" w:pos="0"/>
        </w:tabs>
        <w:ind w:left="1440" w:hanging="1440"/>
      </w:pPr>
      <w:rPr>
        <w:sz w:val="24"/>
        <w:szCs w:val="24"/>
      </w:rPr>
    </w:lvl>
    <w:lvl w:ilvl="8">
      <w:start w:val="1"/>
      <w:numFmt w:val="decimal"/>
      <w:lvlText w:val="%1.%2.%3.%4.%5.%6.%7.%8.%9."/>
      <w:lvlJc w:val="left"/>
      <w:pPr>
        <w:tabs>
          <w:tab w:val="num" w:pos="0"/>
        </w:tabs>
        <w:ind w:left="1800" w:hanging="1800"/>
      </w:pPr>
      <w:rPr>
        <w:sz w:val="24"/>
        <w:szCs w:val="24"/>
      </w:rPr>
    </w:lvl>
  </w:abstractNum>
  <w:abstractNum w:abstractNumId="16" w15:restartNumberingAfterBreak="0">
    <w:nsid w:val="518D46D4"/>
    <w:multiLevelType w:val="multilevel"/>
    <w:tmpl w:val="C8D8A43E"/>
    <w:lvl w:ilvl="0">
      <w:start w:val="1"/>
      <w:numFmt w:val="decimal"/>
      <w:lvlText w:val="%1."/>
      <w:lvlJc w:val="left"/>
      <w:pPr>
        <w:tabs>
          <w:tab w:val="num" w:pos="360"/>
        </w:tabs>
        <w:ind w:left="360" w:hanging="360"/>
      </w:pPr>
      <w:rPr>
        <w:b/>
      </w:rPr>
    </w:lvl>
    <w:lvl w:ilvl="1">
      <w:start w:val="1"/>
      <w:numFmt w:val="decimal"/>
      <w:lvlText w:val="%1.%2."/>
      <w:lvlJc w:val="left"/>
      <w:pPr>
        <w:tabs>
          <w:tab w:val="num" w:pos="567"/>
        </w:tabs>
        <w:ind w:left="567" w:hanging="567"/>
      </w:pPr>
    </w:lvl>
    <w:lvl w:ilvl="2">
      <w:start w:val="1"/>
      <w:numFmt w:val="decimal"/>
      <w:lvlText w:val="%3.%2.2."/>
      <w:lvlJc w:val="left"/>
      <w:pPr>
        <w:tabs>
          <w:tab w:val="num" w:pos="0"/>
        </w:tabs>
        <w:ind w:left="0" w:firstLine="0"/>
      </w:pPr>
      <w:rPr>
        <w:b w:val="0"/>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7" w15:restartNumberingAfterBreak="0">
    <w:nsid w:val="547B4B3B"/>
    <w:multiLevelType w:val="multilevel"/>
    <w:tmpl w:val="9B3A6FF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8" w15:restartNumberingAfterBreak="0">
    <w:nsid w:val="5C903DC9"/>
    <w:multiLevelType w:val="multilevel"/>
    <w:tmpl w:val="E012A1FC"/>
    <w:lvl w:ilvl="0">
      <w:start w:val="5"/>
      <w:numFmt w:val="decimal"/>
      <w:lvlText w:val="6.%1."/>
      <w:lvlJc w:val="left"/>
      <w:pPr>
        <w:tabs>
          <w:tab w:val="num" w:pos="360"/>
        </w:tabs>
        <w:ind w:left="360" w:hanging="360"/>
      </w:pPr>
      <w:rPr>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BA080A"/>
    <w:multiLevelType w:val="multilevel"/>
    <w:tmpl w:val="0A72F4AE"/>
    <w:lvl w:ilvl="0">
      <w:start w:val="1"/>
      <w:numFmt w:val="bullet"/>
      <w:lvlText w:val="-"/>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20" w15:restartNumberingAfterBreak="0">
    <w:nsid w:val="699C4C7D"/>
    <w:multiLevelType w:val="multilevel"/>
    <w:tmpl w:val="373A3564"/>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B183DEF"/>
    <w:multiLevelType w:val="multilevel"/>
    <w:tmpl w:val="57CCB5F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F7535F3"/>
    <w:multiLevelType w:val="multilevel"/>
    <w:tmpl w:val="B5B0CB08"/>
    <w:lvl w:ilvl="0">
      <w:start w:val="1"/>
      <w:numFmt w:val="bullet"/>
      <w:lvlText w:val="-"/>
      <w:lvlJc w:val="left"/>
      <w:pPr>
        <w:ind w:left="360" w:hanging="360"/>
      </w:pPr>
      <w:rPr>
        <w:rFonts w:ascii="Times New Roman" w:hAnsi="Times New Roman" w:cs="Times New Roman" w:hint="default"/>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09A04E6"/>
    <w:multiLevelType w:val="multilevel"/>
    <w:tmpl w:val="FB20B766"/>
    <w:lvl w:ilvl="0">
      <w:start w:val="2"/>
      <w:numFmt w:val="decimal"/>
      <w:lvlText w:val="%1."/>
      <w:lvlJc w:val="left"/>
      <w:pPr>
        <w:tabs>
          <w:tab w:val="num" w:pos="405"/>
        </w:tabs>
        <w:ind w:left="405" w:hanging="405"/>
      </w:pPr>
      <w:rPr>
        <w:sz w:val="19"/>
      </w:rPr>
    </w:lvl>
    <w:lvl w:ilvl="1">
      <w:start w:val="2"/>
      <w:numFmt w:val="decimal"/>
      <w:lvlText w:val="%1.%2."/>
      <w:lvlJc w:val="left"/>
      <w:pPr>
        <w:tabs>
          <w:tab w:val="num" w:pos="405"/>
        </w:tabs>
        <w:ind w:left="405" w:hanging="405"/>
      </w:pPr>
      <w:rPr>
        <w:sz w:val="19"/>
      </w:rPr>
    </w:lvl>
    <w:lvl w:ilvl="2">
      <w:start w:val="1"/>
      <w:numFmt w:val="decimal"/>
      <w:lvlText w:val="%1.%2.%3."/>
      <w:lvlJc w:val="left"/>
      <w:pPr>
        <w:tabs>
          <w:tab w:val="num" w:pos="720"/>
        </w:tabs>
        <w:ind w:left="720" w:hanging="720"/>
      </w:pPr>
      <w:rPr>
        <w:sz w:val="16"/>
        <w:szCs w:val="16"/>
      </w:rPr>
    </w:lvl>
    <w:lvl w:ilvl="3">
      <w:start w:val="1"/>
      <w:numFmt w:val="decimal"/>
      <w:lvlText w:val="%1.%2.%3.%4."/>
      <w:lvlJc w:val="left"/>
      <w:pPr>
        <w:tabs>
          <w:tab w:val="num" w:pos="720"/>
        </w:tabs>
        <w:ind w:left="720" w:hanging="720"/>
      </w:pPr>
      <w:rPr>
        <w:sz w:val="19"/>
      </w:rPr>
    </w:lvl>
    <w:lvl w:ilvl="4">
      <w:start w:val="1"/>
      <w:numFmt w:val="decimal"/>
      <w:lvlText w:val="%1.%2.%3.%4.%5."/>
      <w:lvlJc w:val="left"/>
      <w:pPr>
        <w:tabs>
          <w:tab w:val="num" w:pos="1080"/>
        </w:tabs>
        <w:ind w:left="1080" w:hanging="1080"/>
      </w:pPr>
      <w:rPr>
        <w:sz w:val="19"/>
      </w:rPr>
    </w:lvl>
    <w:lvl w:ilvl="5">
      <w:start w:val="1"/>
      <w:numFmt w:val="decimal"/>
      <w:lvlText w:val="%1.%2.%3.%4.%5.%6."/>
      <w:lvlJc w:val="left"/>
      <w:pPr>
        <w:tabs>
          <w:tab w:val="num" w:pos="1080"/>
        </w:tabs>
        <w:ind w:left="1080" w:hanging="1080"/>
      </w:pPr>
      <w:rPr>
        <w:sz w:val="19"/>
      </w:rPr>
    </w:lvl>
    <w:lvl w:ilvl="6">
      <w:start w:val="1"/>
      <w:numFmt w:val="decimal"/>
      <w:lvlText w:val="%1.%2.%3.%4.%5.%6.%7."/>
      <w:lvlJc w:val="left"/>
      <w:pPr>
        <w:tabs>
          <w:tab w:val="num" w:pos="1080"/>
        </w:tabs>
        <w:ind w:left="1080" w:hanging="1080"/>
      </w:pPr>
      <w:rPr>
        <w:sz w:val="19"/>
      </w:rPr>
    </w:lvl>
    <w:lvl w:ilvl="7">
      <w:start w:val="1"/>
      <w:numFmt w:val="decimal"/>
      <w:lvlText w:val="%1.%2.%3.%4.%5.%6.%7.%8."/>
      <w:lvlJc w:val="left"/>
      <w:pPr>
        <w:tabs>
          <w:tab w:val="num" w:pos="1440"/>
        </w:tabs>
        <w:ind w:left="1440" w:hanging="1440"/>
      </w:pPr>
      <w:rPr>
        <w:sz w:val="19"/>
      </w:rPr>
    </w:lvl>
    <w:lvl w:ilvl="8">
      <w:start w:val="1"/>
      <w:numFmt w:val="decimal"/>
      <w:lvlText w:val="%1.%2.%3.%4.%5.%6.%7.%8.%9."/>
      <w:lvlJc w:val="left"/>
      <w:pPr>
        <w:tabs>
          <w:tab w:val="num" w:pos="1440"/>
        </w:tabs>
        <w:ind w:left="1440" w:hanging="1440"/>
      </w:pPr>
      <w:rPr>
        <w:sz w:val="19"/>
      </w:rPr>
    </w:lvl>
  </w:abstractNum>
  <w:abstractNum w:abstractNumId="24" w15:restartNumberingAfterBreak="0">
    <w:nsid w:val="729051EB"/>
    <w:multiLevelType w:val="multilevel"/>
    <w:tmpl w:val="BCFEE90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D21A95"/>
    <w:multiLevelType w:val="multilevel"/>
    <w:tmpl w:val="DCDA3D32"/>
    <w:lvl w:ilvl="0">
      <w:start w:val="1"/>
      <w:numFmt w:val="decimal"/>
      <w:lvlText w:val="2.2.%1."/>
      <w:lvlJc w:val="left"/>
      <w:pPr>
        <w:tabs>
          <w:tab w:val="num" w:pos="1080"/>
        </w:tabs>
        <w:ind w:left="1080" w:firstLine="0"/>
      </w:pPr>
      <w:rPr>
        <w:b w:val="0"/>
        <w:sz w:val="24"/>
        <w:szCs w:val="24"/>
      </w:rPr>
    </w:lvl>
    <w:lvl w:ilvl="1">
      <w:start w:val="1"/>
      <w:numFmt w:val="decimal"/>
      <w:lvlText w:val="2.2.%2."/>
      <w:lvlJc w:val="left"/>
      <w:pPr>
        <w:tabs>
          <w:tab w:val="num" w:pos="1080"/>
        </w:tabs>
        <w:ind w:left="1080" w:firstLine="0"/>
      </w:pPr>
      <w:rPr>
        <w:b w:val="0"/>
        <w:sz w:val="24"/>
        <w:szCs w:val="24"/>
      </w:rPr>
    </w:lvl>
    <w:lvl w:ilvl="2">
      <w:start w:val="1"/>
      <w:numFmt w:val="decimal"/>
      <w:lvlText w:val="%3.3.2."/>
      <w:lvlJc w:val="left"/>
      <w:pPr>
        <w:tabs>
          <w:tab w:val="num" w:pos="0"/>
        </w:tabs>
        <w:ind w:left="0" w:firstLine="0"/>
      </w:pPr>
      <w:rPr>
        <w:b w:val="0"/>
        <w:sz w:val="24"/>
        <w:szCs w:val="24"/>
      </w:rPr>
    </w:lvl>
    <w:lvl w:ilvl="3">
      <w:start w:val="1"/>
      <w:numFmt w:val="bullet"/>
      <w:lvlText w:val="-"/>
      <w:lvlJc w:val="left"/>
      <w:pPr>
        <w:tabs>
          <w:tab w:val="num" w:pos="2880"/>
        </w:tabs>
        <w:ind w:left="2880" w:hanging="360"/>
      </w:pPr>
      <w:rPr>
        <w:rFonts w:ascii="Times New Roman" w:hAnsi="Times New Roman" w:cs="Times New Roman"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B7C0B26"/>
    <w:multiLevelType w:val="multilevel"/>
    <w:tmpl w:val="D7009564"/>
    <w:lvl w:ilvl="0">
      <w:start w:val="1"/>
      <w:numFmt w:val="bullet"/>
      <w:lvlText w:val="-"/>
      <w:lvlJc w:val="left"/>
      <w:pPr>
        <w:tabs>
          <w:tab w:val="num" w:pos="720"/>
        </w:tabs>
        <w:ind w:left="720" w:hanging="360"/>
      </w:pPr>
      <w:rPr>
        <w:rFonts w:ascii="Times New Roman" w:hAnsi="Times New Roman" w:cs="Times New Roman" w:hint="default"/>
        <w:szCs w:val="24"/>
      </w:rPr>
    </w:lvl>
    <w:lvl w:ilvl="1">
      <w:start w:val="1"/>
      <w:numFmt w:val="bullet"/>
      <w:lvlText w:val=""/>
      <w:lvlJc w:val="left"/>
      <w:pPr>
        <w:tabs>
          <w:tab w:val="num" w:pos="720"/>
        </w:tabs>
        <w:ind w:left="720" w:hanging="360"/>
      </w:pPr>
      <w:rPr>
        <w:rFonts w:ascii="Wingdings" w:hAnsi="Wingdings" w:cs="Wingdings" w:hint="default"/>
      </w:rPr>
    </w:lvl>
    <w:lvl w:ilvl="2">
      <w:start w:val="1"/>
      <w:numFmt w:val="decimal"/>
      <w:lvlText w:val="%1.%2.%3"/>
      <w:lvlJc w:val="left"/>
      <w:pPr>
        <w:tabs>
          <w:tab w:val="num" w:pos="720"/>
        </w:tabs>
        <w:ind w:left="720" w:hanging="360"/>
      </w:pPr>
    </w:lvl>
    <w:lvl w:ilvl="3">
      <w:start w:val="1"/>
      <w:numFmt w:val="decimal"/>
      <w:lvlText w:val="%1.%2.%3.%4"/>
      <w:lvlJc w:val="left"/>
      <w:pPr>
        <w:tabs>
          <w:tab w:val="num" w:pos="1080"/>
        </w:tabs>
        <w:ind w:left="1080" w:hanging="720"/>
      </w:pPr>
    </w:lvl>
    <w:lvl w:ilvl="4">
      <w:start w:val="1"/>
      <w:numFmt w:val="decimal"/>
      <w:lvlText w:val="%1.%2.%3.%4.%5"/>
      <w:lvlJc w:val="left"/>
      <w:pPr>
        <w:tabs>
          <w:tab w:val="num" w:pos="1080"/>
        </w:tabs>
        <w:ind w:left="1080" w:hanging="72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440"/>
        </w:tabs>
        <w:ind w:left="1440" w:hanging="1080"/>
      </w:pPr>
    </w:lvl>
    <w:lvl w:ilvl="7">
      <w:start w:val="1"/>
      <w:numFmt w:val="decimal"/>
      <w:lvlText w:val="%1.%2.%3.%4.%5.%6.%7.%8"/>
      <w:lvlJc w:val="left"/>
      <w:pPr>
        <w:tabs>
          <w:tab w:val="num" w:pos="1440"/>
        </w:tabs>
        <w:ind w:left="1440" w:hanging="1080"/>
      </w:pPr>
    </w:lvl>
    <w:lvl w:ilvl="8">
      <w:start w:val="1"/>
      <w:numFmt w:val="decimal"/>
      <w:lvlText w:val="%1.%2.%3.%4.%5.%6.%7.%8.%9"/>
      <w:lvlJc w:val="left"/>
      <w:pPr>
        <w:tabs>
          <w:tab w:val="num" w:pos="1800"/>
        </w:tabs>
        <w:ind w:left="1800" w:hanging="1440"/>
      </w:pPr>
    </w:lvl>
  </w:abstractNum>
  <w:abstractNum w:abstractNumId="27" w15:restartNumberingAfterBreak="0">
    <w:nsid w:val="7CE77DA2"/>
    <w:multiLevelType w:val="multilevel"/>
    <w:tmpl w:val="18DC161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69645406">
    <w:abstractNumId w:val="11"/>
  </w:num>
  <w:num w:numId="2" w16cid:durableId="866334000">
    <w:abstractNumId w:val="23"/>
  </w:num>
  <w:num w:numId="3" w16cid:durableId="1639383933">
    <w:abstractNumId w:val="2"/>
  </w:num>
  <w:num w:numId="4" w16cid:durableId="541671264">
    <w:abstractNumId w:val="18"/>
  </w:num>
  <w:num w:numId="5" w16cid:durableId="1417164666">
    <w:abstractNumId w:val="7"/>
  </w:num>
  <w:num w:numId="6" w16cid:durableId="1763528488">
    <w:abstractNumId w:val="14"/>
  </w:num>
  <w:num w:numId="7" w16cid:durableId="2123761018">
    <w:abstractNumId w:val="9"/>
  </w:num>
  <w:num w:numId="8" w16cid:durableId="677805109">
    <w:abstractNumId w:val="19"/>
  </w:num>
  <w:num w:numId="9" w16cid:durableId="2038850110">
    <w:abstractNumId w:val="5"/>
  </w:num>
  <w:num w:numId="10" w16cid:durableId="9265511">
    <w:abstractNumId w:val="22"/>
  </w:num>
  <w:num w:numId="11" w16cid:durableId="1305043423">
    <w:abstractNumId w:val="15"/>
  </w:num>
  <w:num w:numId="12" w16cid:durableId="170292360">
    <w:abstractNumId w:val="10"/>
  </w:num>
  <w:num w:numId="13" w16cid:durableId="722103205">
    <w:abstractNumId w:val="26"/>
  </w:num>
  <w:num w:numId="14" w16cid:durableId="43068998">
    <w:abstractNumId w:val="16"/>
  </w:num>
  <w:num w:numId="15" w16cid:durableId="1362394685">
    <w:abstractNumId w:val="8"/>
  </w:num>
  <w:num w:numId="16" w16cid:durableId="1944149244">
    <w:abstractNumId w:val="4"/>
  </w:num>
  <w:num w:numId="17" w16cid:durableId="1353342020">
    <w:abstractNumId w:val="3"/>
  </w:num>
  <w:num w:numId="18" w16cid:durableId="2009168040">
    <w:abstractNumId w:val="6"/>
  </w:num>
  <w:num w:numId="19" w16cid:durableId="1500925727">
    <w:abstractNumId w:val="0"/>
  </w:num>
  <w:num w:numId="20" w16cid:durableId="2022196034">
    <w:abstractNumId w:val="13"/>
  </w:num>
  <w:num w:numId="21" w16cid:durableId="2006664659">
    <w:abstractNumId w:val="25"/>
  </w:num>
  <w:num w:numId="22" w16cid:durableId="1325164549">
    <w:abstractNumId w:val="12"/>
  </w:num>
  <w:num w:numId="23" w16cid:durableId="1408574504">
    <w:abstractNumId w:val="27"/>
  </w:num>
  <w:num w:numId="24" w16cid:durableId="1900436489">
    <w:abstractNumId w:val="21"/>
  </w:num>
  <w:num w:numId="25" w16cid:durableId="1263105258">
    <w:abstractNumId w:val="24"/>
  </w:num>
  <w:num w:numId="26" w16cid:durableId="271210014">
    <w:abstractNumId w:val="20"/>
  </w:num>
  <w:num w:numId="27" w16cid:durableId="1016732616">
    <w:abstractNumId w:val="1"/>
  </w:num>
  <w:num w:numId="28" w16cid:durableId="15884247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47E"/>
    <w:rsid w:val="00002E43"/>
    <w:rsid w:val="00012824"/>
    <w:rsid w:val="0003601C"/>
    <w:rsid w:val="000377CD"/>
    <w:rsid w:val="000662C9"/>
    <w:rsid w:val="0008423F"/>
    <w:rsid w:val="00094B01"/>
    <w:rsid w:val="000B06D0"/>
    <w:rsid w:val="000C347E"/>
    <w:rsid w:val="000C694C"/>
    <w:rsid w:val="000D3046"/>
    <w:rsid w:val="00100336"/>
    <w:rsid w:val="00193BD4"/>
    <w:rsid w:val="001B125B"/>
    <w:rsid w:val="00201D42"/>
    <w:rsid w:val="00281C87"/>
    <w:rsid w:val="002D1B3E"/>
    <w:rsid w:val="002D4065"/>
    <w:rsid w:val="002E030A"/>
    <w:rsid w:val="00306F2D"/>
    <w:rsid w:val="00312561"/>
    <w:rsid w:val="00323EA1"/>
    <w:rsid w:val="003552D3"/>
    <w:rsid w:val="00372E01"/>
    <w:rsid w:val="00397206"/>
    <w:rsid w:val="003C4FAA"/>
    <w:rsid w:val="003E7B3E"/>
    <w:rsid w:val="00445476"/>
    <w:rsid w:val="004529BD"/>
    <w:rsid w:val="00462697"/>
    <w:rsid w:val="00464D27"/>
    <w:rsid w:val="004A5D30"/>
    <w:rsid w:val="004B4506"/>
    <w:rsid w:val="004C56D3"/>
    <w:rsid w:val="004D2173"/>
    <w:rsid w:val="00501EB9"/>
    <w:rsid w:val="00526B20"/>
    <w:rsid w:val="00534264"/>
    <w:rsid w:val="00544637"/>
    <w:rsid w:val="00563EF7"/>
    <w:rsid w:val="00580AFC"/>
    <w:rsid w:val="005B6314"/>
    <w:rsid w:val="005C1FA2"/>
    <w:rsid w:val="005D3559"/>
    <w:rsid w:val="005E4274"/>
    <w:rsid w:val="006003E8"/>
    <w:rsid w:val="00614D77"/>
    <w:rsid w:val="006719FB"/>
    <w:rsid w:val="006C4328"/>
    <w:rsid w:val="006D47C2"/>
    <w:rsid w:val="006F4999"/>
    <w:rsid w:val="00713C7E"/>
    <w:rsid w:val="007177FF"/>
    <w:rsid w:val="00724496"/>
    <w:rsid w:val="007428AC"/>
    <w:rsid w:val="0075626A"/>
    <w:rsid w:val="00791A03"/>
    <w:rsid w:val="007B5220"/>
    <w:rsid w:val="007B76F3"/>
    <w:rsid w:val="007C2044"/>
    <w:rsid w:val="007D524B"/>
    <w:rsid w:val="0083195A"/>
    <w:rsid w:val="00841255"/>
    <w:rsid w:val="00850E32"/>
    <w:rsid w:val="0087254F"/>
    <w:rsid w:val="008D6111"/>
    <w:rsid w:val="00912DAE"/>
    <w:rsid w:val="009C3C90"/>
    <w:rsid w:val="009C6BF5"/>
    <w:rsid w:val="00A647E8"/>
    <w:rsid w:val="00A67D62"/>
    <w:rsid w:val="00AC4882"/>
    <w:rsid w:val="00B06ECB"/>
    <w:rsid w:val="00B35267"/>
    <w:rsid w:val="00B44C90"/>
    <w:rsid w:val="00B55F91"/>
    <w:rsid w:val="00B56D42"/>
    <w:rsid w:val="00B57421"/>
    <w:rsid w:val="00B5777A"/>
    <w:rsid w:val="00BA5F0E"/>
    <w:rsid w:val="00BD7330"/>
    <w:rsid w:val="00BE184D"/>
    <w:rsid w:val="00BE1987"/>
    <w:rsid w:val="00C0638B"/>
    <w:rsid w:val="00C06AB0"/>
    <w:rsid w:val="00C20F94"/>
    <w:rsid w:val="00C448F2"/>
    <w:rsid w:val="00C57BBB"/>
    <w:rsid w:val="00C736B8"/>
    <w:rsid w:val="00C762D7"/>
    <w:rsid w:val="00C87087"/>
    <w:rsid w:val="00CD6895"/>
    <w:rsid w:val="00D11CE0"/>
    <w:rsid w:val="00D151C7"/>
    <w:rsid w:val="00D16ECE"/>
    <w:rsid w:val="00D73489"/>
    <w:rsid w:val="00D80F6B"/>
    <w:rsid w:val="00D84F84"/>
    <w:rsid w:val="00DD1F31"/>
    <w:rsid w:val="00DD7371"/>
    <w:rsid w:val="00DE1660"/>
    <w:rsid w:val="00DE76B9"/>
    <w:rsid w:val="00DF5D9E"/>
    <w:rsid w:val="00E13F23"/>
    <w:rsid w:val="00E31591"/>
    <w:rsid w:val="00E51D75"/>
    <w:rsid w:val="00E81DAF"/>
    <w:rsid w:val="00E86AB7"/>
    <w:rsid w:val="00EC36A7"/>
    <w:rsid w:val="00ED4CAF"/>
    <w:rsid w:val="00EF23CB"/>
    <w:rsid w:val="00F03512"/>
    <w:rsid w:val="00F85465"/>
    <w:rsid w:val="00FD6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4DC6"/>
  <w15:docId w15:val="{2AE5EA07-FB47-BB4C-A190-761EF13D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s="Times New Roman"/>
      <w:sz w:val="20"/>
      <w:szCs w:val="20"/>
      <w:lang w:val="ru-RU" w:bidi="ar-SA"/>
    </w:rPr>
  </w:style>
  <w:style w:type="paragraph" w:styleId="1">
    <w:name w:val="heading 1"/>
    <w:basedOn w:val="a"/>
    <w:next w:val="a"/>
    <w:uiPriority w:val="9"/>
    <w:qFormat/>
    <w:pPr>
      <w:keepNext/>
      <w:numPr>
        <w:numId w:val="1"/>
      </w:numPr>
      <w:spacing w:before="240" w:after="60"/>
      <w:outlineLvl w:val="0"/>
    </w:pPr>
    <w:rPr>
      <w:rFonts w:ascii="Arial" w:hAnsi="Arial" w:cs="Arial"/>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cs="Times New Roman"/>
    </w:rPr>
  </w:style>
  <w:style w:type="character" w:customStyle="1" w:styleId="WW8Num2z0">
    <w:name w:val="WW8Num2z0"/>
    <w:qFormat/>
  </w:style>
  <w:style w:type="character" w:customStyle="1" w:styleId="WW8Num3z0">
    <w:name w:val="WW8Num3z0"/>
    <w:qFormat/>
    <w:rPr>
      <w:b w:val="0"/>
    </w:rPr>
  </w:style>
  <w:style w:type="character" w:customStyle="1" w:styleId="WW8Num3z1">
    <w:name w:val="WW8Num3z1"/>
    <w:qFormat/>
  </w:style>
  <w:style w:type="character" w:customStyle="1" w:styleId="WW8Num3z3">
    <w:name w:val="WW8Num3z3"/>
    <w:qFormat/>
    <w:rPr>
      <w:rFonts w:ascii="Times New Roman" w:hAnsi="Times New Roman" w:cs="Times New Roman"/>
      <w:b w:val="0"/>
    </w:rPr>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rPr>
      <w:b/>
      <w:i w:val="0"/>
    </w:rPr>
  </w:style>
  <w:style w:type="character" w:customStyle="1" w:styleId="WW8Num5z0">
    <w:name w:val="WW8Num5z0"/>
    <w:qFormat/>
  </w:style>
  <w:style w:type="character" w:customStyle="1" w:styleId="WW8Num5z1">
    <w:name w:val="WW8Num5z1"/>
    <w:qFormat/>
    <w:rPr>
      <w:b/>
      <w:i w:val="0"/>
    </w:rPr>
  </w:style>
  <w:style w:type="character" w:customStyle="1" w:styleId="WW8Num5z2">
    <w:name w:val="WW8Num5z2"/>
    <w:qFormat/>
    <w:rPr>
      <w:b w:val="0"/>
    </w:rPr>
  </w:style>
  <w:style w:type="character" w:customStyle="1" w:styleId="WW8Num6z0">
    <w:name w:val="WW8Num6z0"/>
    <w:qFormat/>
    <w:rPr>
      <w:rFonts w:ascii="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b w:val="0"/>
    </w:rPr>
  </w:style>
  <w:style w:type="character" w:customStyle="1" w:styleId="WW8Num8z0">
    <w:name w:val="WW8Num8z0"/>
    <w:qFormat/>
  </w:style>
  <w:style w:type="character" w:customStyle="1" w:styleId="WW8Num8z1">
    <w:name w:val="WW8Num8z1"/>
    <w:qFormat/>
    <w:rPr>
      <w:b w:val="0"/>
    </w:rPr>
  </w:style>
  <w:style w:type="character" w:customStyle="1" w:styleId="WW8Num9z0">
    <w:name w:val="WW8Num9z0"/>
    <w:qFormat/>
    <w:rPr>
      <w:sz w:val="19"/>
    </w:rPr>
  </w:style>
  <w:style w:type="character" w:customStyle="1" w:styleId="WW8Num9z2">
    <w:name w:val="WW8Num9z2"/>
    <w:qFormat/>
    <w:rPr>
      <w:sz w:val="22"/>
      <w:szCs w:val="22"/>
    </w:rPr>
  </w:style>
  <w:style w:type="character" w:customStyle="1" w:styleId="WW8Num10z0">
    <w:name w:val="WW8Num10z0"/>
    <w:qFormat/>
    <w:rPr>
      <w:i w:val="0"/>
      <w:sz w:val="24"/>
      <w:szCs w:val="24"/>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b/>
    </w:rPr>
  </w:style>
  <w:style w:type="character" w:customStyle="1" w:styleId="WW8Num11z1">
    <w:name w:val="WW8Num11z1"/>
    <w:qFormat/>
  </w:style>
  <w:style w:type="character" w:customStyle="1" w:styleId="WW8Num11z2">
    <w:name w:val="WW8Num11z2"/>
    <w:qFormat/>
    <w:rPr>
      <w:b w:val="0"/>
    </w:rPr>
  </w:style>
  <w:style w:type="character" w:customStyle="1" w:styleId="WW8Num12z0">
    <w:name w:val="WW8Num12z0"/>
    <w:qFormat/>
    <w:rPr>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b/>
    </w:rPr>
  </w:style>
  <w:style w:type="character" w:customStyle="1" w:styleId="WW8Num13z1">
    <w:name w:val="WW8Num13z1"/>
    <w:qFormat/>
  </w:style>
  <w:style w:type="character" w:customStyle="1" w:styleId="WW8Num14z0">
    <w:name w:val="WW8Num14z0"/>
    <w:qFormat/>
  </w:style>
  <w:style w:type="character" w:customStyle="1" w:styleId="WW8Num14z1">
    <w:name w:val="WW8Num14z1"/>
    <w:qFormat/>
    <w:rPr>
      <w:rFonts w:cs="Times New Roman"/>
    </w:rPr>
  </w:style>
  <w:style w:type="character" w:customStyle="1" w:styleId="WW8Num15z0">
    <w:name w:val="WW8Num15z0"/>
    <w:qFormat/>
    <w:rPr>
      <w:sz w:val="24"/>
      <w:szCs w:val="24"/>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sz w:val="24"/>
    </w:rPr>
  </w:style>
  <w:style w:type="character" w:customStyle="1" w:styleId="WW8Num16z1">
    <w:name w:val="WW8Num16z1"/>
    <w:qFormat/>
    <w:rPr>
      <w:b w:val="0"/>
      <w:sz w:val="20"/>
      <w:szCs w:val="20"/>
    </w:rPr>
  </w:style>
  <w:style w:type="character" w:customStyle="1" w:styleId="WW8Num17z0">
    <w:name w:val="WW8Num17z0"/>
    <w:qFormat/>
    <w:rPr>
      <w:rFonts w:cs="Times New Roman"/>
      <w:b/>
      <w:bCs/>
      <w:i w:val="0"/>
      <w:sz w:val="20"/>
      <w:szCs w:val="20"/>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imes New Roman" w:hAnsi="Times New Roman" w:cs="Times New Roman"/>
      <w:sz w:val="24"/>
      <w:szCs w:val="24"/>
    </w:rPr>
  </w:style>
  <w:style w:type="character" w:customStyle="1" w:styleId="WW8Num18z1">
    <w:name w:val="WW8Num18z1"/>
    <w:qFormat/>
  </w:style>
  <w:style w:type="character" w:customStyle="1" w:styleId="WW8Num19z0">
    <w:name w:val="WW8Num19z0"/>
    <w:qFormat/>
  </w:style>
  <w:style w:type="character" w:customStyle="1" w:styleId="WW8Num20z0">
    <w:name w:val="WW8Num20z0"/>
    <w:qFormat/>
    <w:rPr>
      <w:szCs w:val="24"/>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szCs w:val="24"/>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style>
  <w:style w:type="character" w:customStyle="1" w:styleId="WW8Num22z1">
    <w:name w:val="WW8Num22z1"/>
    <w:qFormat/>
    <w:rPr>
      <w:b w:val="0"/>
    </w:rPr>
  </w:style>
  <w:style w:type="character" w:customStyle="1" w:styleId="WW8Num23z0">
    <w:name w:val="WW8Num23z0"/>
    <w:qFormat/>
  </w:style>
  <w:style w:type="character" w:customStyle="1" w:styleId="WW8Num23z1">
    <w:name w:val="WW8Num23z1"/>
    <w:qFormat/>
    <w:rPr>
      <w:b w:val="0"/>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5z0">
    <w:name w:val="WW8Num25z0"/>
    <w:qFormat/>
    <w:rPr>
      <w:sz w:val="24"/>
      <w:szCs w:val="24"/>
    </w:rPr>
  </w:style>
  <w:style w:type="character" w:customStyle="1" w:styleId="WW8Num26z0">
    <w:name w:val="WW8Num26z0"/>
    <w:qFormat/>
  </w:style>
  <w:style w:type="character" w:customStyle="1" w:styleId="WW8Num27z0">
    <w:name w:val="WW8Num27z0"/>
    <w:qFormat/>
  </w:style>
  <w:style w:type="character" w:customStyle="1" w:styleId="WW8Num27z2">
    <w:name w:val="WW8Num27z2"/>
    <w:qFormat/>
    <w:rPr>
      <w:rFonts w:ascii="Times New Roman" w:hAnsi="Times New Roman" w:cs="Times New Roman"/>
    </w:rPr>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Times New Roman" w:hAnsi="Times New Roman" w:cs="Times New Roman"/>
      <w:sz w:val="24"/>
      <w:szCs w:val="24"/>
      <w:lang w:val="en-US" w:eastAsia="en-U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Times New Roman" w:hAnsi="Times New Roman" w:cs="Times New Roman"/>
      <w:szCs w:val="24"/>
    </w:rPr>
  </w:style>
  <w:style w:type="character" w:customStyle="1" w:styleId="WW8Num29z1">
    <w:name w:val="WW8Num29z1"/>
    <w:qFormat/>
    <w:rPr>
      <w:rFonts w:ascii="Wingdings" w:hAnsi="Wingdings" w:cs="Wingdings"/>
    </w:rPr>
  </w:style>
  <w:style w:type="character" w:customStyle="1" w:styleId="WW8Num29z2">
    <w:name w:val="WW8Num29z2"/>
    <w:qFormat/>
  </w:style>
  <w:style w:type="character" w:customStyle="1" w:styleId="WW8Num30z0">
    <w:name w:val="WW8Num30z0"/>
    <w:qFormat/>
    <w:rPr>
      <w:rFonts w:ascii="Times New Roman" w:hAnsi="Times New Roman" w:cs="Times New Roman"/>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b/>
    </w:rPr>
  </w:style>
  <w:style w:type="character" w:customStyle="1" w:styleId="WW8Num31z1">
    <w:name w:val="WW8Num31z1"/>
    <w:qFormat/>
  </w:style>
  <w:style w:type="character" w:customStyle="1" w:styleId="WW8Num31z2">
    <w:name w:val="WW8Num31z2"/>
    <w:qFormat/>
    <w:rPr>
      <w:b w:val="0"/>
      <w:szCs w:val="24"/>
    </w:rPr>
  </w:style>
  <w:style w:type="character" w:customStyle="1" w:styleId="WW8Num32z0">
    <w:name w:val="WW8Num32z0"/>
    <w:qFormat/>
    <w:rPr>
      <w:sz w:val="24"/>
      <w:szCs w:val="24"/>
    </w:rPr>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Times New Roman" w:hAnsi="Times New Roman" w:cs="Times New Roman"/>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6z0">
    <w:name w:val="WW8Num36z0"/>
    <w:qFormat/>
  </w:style>
  <w:style w:type="character" w:customStyle="1" w:styleId="WW8Num37z0">
    <w:name w:val="WW8Num37z0"/>
    <w:qFormat/>
    <w:rPr>
      <w:color w:val="000000"/>
      <w:sz w:val="24"/>
      <w:szCs w:val="24"/>
    </w:rPr>
  </w:style>
  <w:style w:type="character" w:customStyle="1" w:styleId="WW8Num38z0">
    <w:name w:val="WW8Num38z0"/>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rPr>
      <w:b w:val="0"/>
      <w:sz w:val="24"/>
      <w:szCs w:val="24"/>
    </w:rPr>
  </w:style>
  <w:style w:type="character" w:customStyle="1" w:styleId="WW8Num40z0">
    <w:name w:val="WW8Num40z0"/>
    <w:qFormat/>
  </w:style>
  <w:style w:type="character" w:customStyle="1" w:styleId="WW8Num41z0">
    <w:name w:val="WW8Num41z0"/>
    <w:qFormat/>
    <w:rPr>
      <w:sz w:val="24"/>
      <w:szCs w:val="24"/>
      <w:lang w:val="en-US" w:eastAsia="en-US"/>
    </w:rPr>
  </w:style>
  <w:style w:type="character" w:customStyle="1" w:styleId="WW8Num42z0">
    <w:name w:val="WW8Num42z0"/>
    <w:qFormat/>
  </w:style>
  <w:style w:type="character" w:customStyle="1" w:styleId="WW8Num42z2">
    <w:name w:val="WW8Num42z2"/>
    <w:qFormat/>
    <w:rPr>
      <w:b w:val="0"/>
      <w:sz w:val="24"/>
      <w:szCs w:val="24"/>
    </w:rPr>
  </w:style>
  <w:style w:type="character" w:customStyle="1" w:styleId="WW8Num43z0">
    <w:name w:val="WW8Num43z0"/>
    <w:qFormat/>
    <w:rPr>
      <w:rFonts w:ascii="Times New Roman" w:hAnsi="Times New Roman" w:cs="Times New Roman"/>
      <w:sz w:val="24"/>
      <w:szCs w:val="24"/>
    </w:rPr>
  </w:style>
  <w:style w:type="character" w:customStyle="1" w:styleId="WW8Num43z1">
    <w:name w:val="WW8Num43z1"/>
    <w:qFormat/>
    <w:rPr>
      <w:b w:val="0"/>
      <w:sz w:val="24"/>
      <w:szCs w:val="24"/>
    </w:rPr>
  </w:style>
  <w:style w:type="character" w:customStyle="1" w:styleId="WW8Num43z2">
    <w:name w:val="WW8Num43z2"/>
    <w:qFormat/>
    <w:rPr>
      <w:rFonts w:ascii="Wingdings" w:hAnsi="Wingdings" w:cs="Wingdings"/>
    </w:rPr>
  </w:style>
  <w:style w:type="character" w:customStyle="1" w:styleId="WW8Num43z3">
    <w:name w:val="WW8Num43z3"/>
    <w:qFormat/>
    <w:rPr>
      <w:rFonts w:ascii="Symbol" w:hAnsi="Symbol" w:cs="Symbol"/>
    </w:rPr>
  </w:style>
  <w:style w:type="character" w:customStyle="1" w:styleId="WW8Num43z4">
    <w:name w:val="WW8Num43z4"/>
    <w:qFormat/>
    <w:rPr>
      <w:rFonts w:ascii="Courier New" w:hAnsi="Courier New" w:cs="Courier New"/>
    </w:rPr>
  </w:style>
  <w:style w:type="character" w:customStyle="1" w:styleId="WW8Num44z0">
    <w:name w:val="WW8Num44z0"/>
    <w:qFormat/>
  </w:style>
  <w:style w:type="character" w:customStyle="1" w:styleId="WW8Num44z1">
    <w:name w:val="WW8Num44z1"/>
    <w:qFormat/>
    <w:rPr>
      <w:b w:val="0"/>
    </w:rPr>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b w:val="0"/>
      <w:sz w:val="24"/>
      <w:szCs w:val="24"/>
    </w:rPr>
  </w:style>
  <w:style w:type="character" w:customStyle="1" w:styleId="WW8Num46z3">
    <w:name w:val="WW8Num46z3"/>
    <w:qFormat/>
    <w:rPr>
      <w:rFonts w:ascii="Times New Roman" w:hAnsi="Times New Roman" w:cs="Times New Roman"/>
      <w:b w:val="0"/>
    </w:rPr>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b w:val="0"/>
    </w:rPr>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styleId="a3">
    <w:name w:val="Hyperlink"/>
    <w:uiPriority w:val="99"/>
    <w:rPr>
      <w:color w:val="0000FF"/>
      <w:u w:val="single"/>
    </w:rPr>
  </w:style>
  <w:style w:type="character" w:customStyle="1" w:styleId="a4">
    <w:name w:val="Основной текст Знак"/>
    <w:qFormat/>
    <w:rPr>
      <w:sz w:val="24"/>
    </w:rPr>
  </w:style>
  <w:style w:type="character" w:customStyle="1" w:styleId="a5">
    <w:name w:val="Нижний колонтитул Знак"/>
    <w:qFormat/>
  </w:style>
  <w:style w:type="character" w:customStyle="1" w:styleId="10">
    <w:name w:val="Заголовок 1 Знак"/>
    <w:qFormat/>
    <w:rPr>
      <w:rFonts w:ascii="Arial" w:hAnsi="Arial" w:cs="Arial"/>
      <w:b/>
      <w:bCs/>
      <w:kern w:val="2"/>
      <w:sz w:val="32"/>
      <w:szCs w:val="32"/>
    </w:rPr>
  </w:style>
  <w:style w:type="paragraph" w:customStyle="1" w:styleId="Heading">
    <w:name w:val="Heading"/>
    <w:basedOn w:val="a"/>
    <w:next w:val="a6"/>
    <w:qFormat/>
    <w:pPr>
      <w:widowControl w:val="0"/>
      <w:jc w:val="center"/>
    </w:pPr>
    <w:rPr>
      <w:rFonts w:ascii="Verdana" w:hAnsi="Verdana" w:cs="Verdana"/>
      <w:b/>
      <w:bCs/>
      <w:sz w:val="24"/>
    </w:rPr>
  </w:style>
  <w:style w:type="paragraph" w:styleId="a6">
    <w:name w:val="Body Text"/>
    <w:basedOn w:val="a"/>
    <w:pPr>
      <w:widowControl w:val="0"/>
    </w:pPr>
    <w:rPr>
      <w:sz w:val="24"/>
    </w:r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Body Text Indent"/>
    <w:basedOn w:val="a"/>
    <w:qFormat/>
    <w:pPr>
      <w:widowControl w:val="0"/>
      <w:jc w:val="both"/>
    </w:pPr>
    <w:rPr>
      <w:sz w:val="24"/>
      <w:szCs w:val="24"/>
    </w:rPr>
  </w:style>
  <w:style w:type="paragraph" w:customStyle="1" w:styleId="BodyText21">
    <w:name w:val="Body Text 21"/>
    <w:basedOn w:val="a"/>
    <w:qFormat/>
    <w:pPr>
      <w:widowControl w:val="0"/>
      <w:ind w:left="40"/>
      <w:jc w:val="both"/>
    </w:pPr>
    <w:rPr>
      <w:sz w:val="24"/>
      <w:szCs w:val="24"/>
    </w:rPr>
  </w:style>
  <w:style w:type="paragraph" w:customStyle="1" w:styleId="HeaderandFooter">
    <w:name w:val="Header and Footer"/>
    <w:basedOn w:val="a"/>
    <w:qFormat/>
    <w:pPr>
      <w:suppressLineNumbers/>
      <w:tabs>
        <w:tab w:val="center" w:pos="4819"/>
        <w:tab w:val="right" w:pos="9638"/>
      </w:tabs>
    </w:pPr>
  </w:style>
  <w:style w:type="paragraph" w:styleId="aa">
    <w:name w:val="header"/>
    <w:basedOn w:val="a"/>
    <w:pPr>
      <w:tabs>
        <w:tab w:val="center" w:pos="4677"/>
        <w:tab w:val="right" w:pos="9355"/>
      </w:tabs>
    </w:pPr>
  </w:style>
  <w:style w:type="paragraph" w:styleId="ab">
    <w:name w:val="footer"/>
    <w:basedOn w:val="a"/>
    <w:pPr>
      <w:tabs>
        <w:tab w:val="center" w:pos="4677"/>
        <w:tab w:val="right" w:pos="9355"/>
      </w:tabs>
    </w:pPr>
  </w:style>
  <w:style w:type="paragraph" w:styleId="ac">
    <w:name w:val="Balloon Text"/>
    <w:basedOn w:val="a"/>
    <w:qFormat/>
    <w:rPr>
      <w:rFonts w:ascii="Tahoma" w:hAnsi="Tahoma" w:cs="Tahoma"/>
      <w:sz w:val="16"/>
      <w:szCs w:val="16"/>
    </w:rPr>
  </w:style>
  <w:style w:type="paragraph" w:customStyle="1" w:styleId="BodyTextIndent1">
    <w:name w:val="Body Text Indent1"/>
    <w:basedOn w:val="a"/>
    <w:qFormat/>
    <w:pPr>
      <w:widowControl w:val="0"/>
      <w:jc w:val="both"/>
    </w:pPr>
    <w:rPr>
      <w:sz w:val="24"/>
      <w:szCs w:val="24"/>
    </w:rPr>
  </w:style>
  <w:style w:type="paragraph" w:styleId="ad">
    <w:name w:val="List Paragraph"/>
    <w:basedOn w:val="a"/>
    <w:qFormat/>
    <w:pPr>
      <w:ind w:left="720"/>
      <w:contextualSpacing/>
    </w:pPr>
  </w:style>
  <w:style w:type="paragraph" w:customStyle="1" w:styleId="ConsPlusNormal">
    <w:name w:val="ConsPlusNormal"/>
    <w:qFormat/>
    <w:pPr>
      <w:widowControl w:val="0"/>
      <w:autoSpaceDE w:val="0"/>
      <w:ind w:firstLine="720"/>
    </w:pPr>
    <w:rPr>
      <w:rFonts w:ascii="Arial" w:eastAsia="Times New Roman" w:hAnsi="Arial" w:cs="Arial"/>
      <w:sz w:val="26"/>
      <w:szCs w:val="26"/>
      <w:lang w:val="ru-RU" w:bidi="ar-SA"/>
    </w:rPr>
  </w:style>
  <w:style w:type="paragraph" w:customStyle="1" w:styleId="ConsPlusNonformat">
    <w:name w:val="ConsPlusNonformat"/>
    <w:qFormat/>
    <w:pPr>
      <w:widowControl w:val="0"/>
    </w:pPr>
    <w:rPr>
      <w:rFonts w:ascii="Courier New" w:eastAsia="Calibri" w:hAnsi="Courier New" w:cs="Courier New"/>
      <w:sz w:val="20"/>
      <w:szCs w:val="20"/>
      <w:lang w:val="ru-RU" w:bidi="ar-SA"/>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81570">
      <w:bodyDiv w:val="1"/>
      <w:marLeft w:val="0"/>
      <w:marRight w:val="0"/>
      <w:marTop w:val="0"/>
      <w:marBottom w:val="0"/>
      <w:divBdr>
        <w:top w:val="none" w:sz="0" w:space="0" w:color="auto"/>
        <w:left w:val="none" w:sz="0" w:space="0" w:color="auto"/>
        <w:bottom w:val="none" w:sz="0" w:space="0" w:color="auto"/>
        <w:right w:val="none" w:sz="0" w:space="0" w:color="auto"/>
      </w:divBdr>
    </w:div>
    <w:div w:id="142699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soinsur.ru" TargetMode="External"/><Relationship Id="rId3" Type="http://schemas.openxmlformats.org/officeDocument/2006/relationships/settings" Target="settings.xml"/><Relationship Id="rId7" Type="http://schemas.openxmlformats.org/officeDocument/2006/relationships/hyperlink" Target="http://www.bsoinsu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8</Pages>
  <Words>7059</Words>
  <Characters>40238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
  <LinksUpToDate>false</LinksUpToDate>
  <CharactersWithSpaces>47203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mihail</dc:creator>
  <cp:keywords> </cp:keywords>
  <dc:description/>
  <cp:lastModifiedBy>Оля</cp:lastModifiedBy>
  <cp:revision>37</cp:revision>
  <cp:lastPrinted>2014-11-12T10:39:00Z</cp:lastPrinted>
  <dcterms:created xsi:type="dcterms:W3CDTF">2024-07-18T13:27:00Z</dcterms:created>
  <dcterms:modified xsi:type="dcterms:W3CDTF">2025-02-25T11:41:00Z</dcterms:modified>
  <dc:language>en-US</dc:language>
</cp:coreProperties>
</file>