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225" w:vertAnchor="text" w:horzAnchor="margin" w:tblpY="-896"/>
        <w:tblW w:w="14691" w:type="dxa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shd w:val="clear" w:color="auto" w:fill="8F837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9"/>
        <w:gridCol w:w="3780"/>
        <w:gridCol w:w="4545"/>
        <w:gridCol w:w="1605"/>
        <w:gridCol w:w="1045"/>
        <w:gridCol w:w="2337"/>
      </w:tblGrid>
      <w:tr w:rsidR="007C42A5" w:rsidRPr="007C42A5" w:rsidTr="007C42A5">
        <w:trPr>
          <w:trHeight w:val="570"/>
          <w:tblCellSpacing w:w="0" w:type="dxa"/>
        </w:trPr>
        <w:tc>
          <w:tcPr>
            <w:tcW w:w="1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42A5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  <w:t>Ноябрь 2020 г.</w:t>
            </w:r>
          </w:p>
        </w:tc>
      </w:tr>
      <w:tr w:rsidR="007C42A5" w:rsidRPr="007C42A5" w:rsidTr="007C42A5">
        <w:trPr>
          <w:trHeight w:val="345"/>
          <w:tblCellSpacing w:w="0" w:type="dxa"/>
        </w:trPr>
        <w:tc>
          <w:tcPr>
            <w:tcW w:w="1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  <w:t>Туры на ноябрьские праздники</w:t>
            </w:r>
          </w:p>
        </w:tc>
      </w:tr>
      <w:tr w:rsidR="007C42A5" w:rsidRPr="007C42A5" w:rsidTr="007C42A5">
        <w:trPr>
          <w:tblCellSpacing w:w="0" w:type="dxa"/>
        </w:trPr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31 октября —</w:t>
            </w: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br/>
              <w:t>4 ноября</w:t>
            </w:r>
          </w:p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среда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33492E5" wp14:editId="02F42467">
                        <wp:extent cx="666750" cy="495300"/>
                        <wp:effectExtent l="0" t="0" r="0" b="0"/>
                        <wp:docPr id="1" name="Рисунок 1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7C42A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6C89036" wp14:editId="67514666">
                        <wp:extent cx="666750" cy="495300"/>
                        <wp:effectExtent l="0" t="0" r="0" b="0"/>
                        <wp:docPr id="2" name="Рисунок 2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7C42A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9AE9A00" wp14:editId="4A56C745">
                        <wp:extent cx="666750" cy="495300"/>
                        <wp:effectExtent l="0" t="0" r="0" b="0"/>
                        <wp:docPr id="3" name="Рисунок 3" descr="https://viapol.by/_graph/tours_previews_v2/crushprs/castles5nes.jpg?1554122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viapol.by/_graph/tours_previews_v2/crushprs/castles5nes.jpg?15541220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7C42A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7C42A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7C42A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Несвиж (ночлег в замке) — Мир</w:t>
            </w:r>
            <w:proofErr w:type="gramEnd"/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1—4 ноября</w:t>
            </w:r>
          </w:p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воскресенье —</w:t>
            </w: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среда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21FC6AC" wp14:editId="38158B1A">
                        <wp:extent cx="666750" cy="495300"/>
                        <wp:effectExtent l="0" t="0" r="0" b="0"/>
                        <wp:docPr id="4" name="Рисунок 4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7C42A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0FBDF18" wp14:editId="49AA7A5A">
                        <wp:extent cx="666750" cy="495300"/>
                        <wp:effectExtent l="0" t="0" r="0" b="0"/>
                        <wp:docPr id="5" name="Рисунок 5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7C42A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1EDE04D" wp14:editId="3DC2A70A">
                        <wp:extent cx="666750" cy="495300"/>
                        <wp:effectExtent l="0" t="0" r="0" b="0"/>
                        <wp:docPr id="6" name="Рисунок 6" descr="https://viapol.by/_graph/tours_previews_v2/crushprs/castles4nes.jpg?15541220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viapol.by/_graph/tours_previews_v2/crushprs/castles4nes.jpg?15541220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7C42A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7C42A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7C42A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Несвиж (ночлег в замке) — Мир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21 500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645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2—4 ноября</w:t>
            </w:r>
          </w:p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среда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C543D75" wp14:editId="16C656BF">
                        <wp:extent cx="666750" cy="495300"/>
                        <wp:effectExtent l="0" t="0" r="0" b="0"/>
                        <wp:docPr id="7" name="Рисунок 7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2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963B43B" wp14:editId="41060DA1">
                        <wp:extent cx="666750" cy="495300"/>
                        <wp:effectExtent l="0" t="0" r="0" b="0"/>
                        <wp:docPr id="8" name="Рисунок 8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4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6627D8" wp14:editId="47133FB7">
                        <wp:extent cx="666750" cy="495300"/>
                        <wp:effectExtent l="0" t="0" r="0" b="0"/>
                        <wp:docPr id="9" name="Рисунок 9" descr="https://viapol.by/_graph/tours_previews_v2/crushprs/castles3nes.jpg?1554122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viapol.by/_graph/tours_previews_v2/crushprs/castles3nes.jpg?1554122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6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Несвиж (ночлег в замке) — Мир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14 900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447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lastRenderedPageBreak/>
              <w:t>3—4 ноября</w:t>
            </w:r>
          </w:p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среда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5CFF834" wp14:editId="16719146">
                        <wp:extent cx="666750" cy="495300"/>
                        <wp:effectExtent l="0" t="0" r="0" b="0"/>
                        <wp:docPr id="10" name="Рисунок 10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8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2990820" wp14:editId="23D9A764">
                        <wp:extent cx="666750" cy="495300"/>
                        <wp:effectExtent l="0" t="0" r="0" b="0"/>
                        <wp:docPr id="11" name="Рисунок 11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0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77E86B" wp14:editId="3E1C1BBA">
                        <wp:extent cx="666750" cy="495300"/>
                        <wp:effectExtent l="0" t="0" r="0" b="0"/>
                        <wp:docPr id="12" name="Рисунок 12" descr="https://viapol.by/_graph/tours_previews_v2/crushprs/castles2nes.jpg?1554122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viapol.by/_graph/tours_previews_v2/crushprs/castles2nes.jpg?15541220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2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Несвиж (ночлег в замке) — Мир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851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rHeight w:val="345"/>
          <w:tblCellSpacing w:w="0" w:type="dxa"/>
        </w:trPr>
        <w:tc>
          <w:tcPr>
            <w:tcW w:w="146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  <w:t>Ноябрь — продолжение</w:t>
            </w:r>
          </w:p>
        </w:tc>
      </w:tr>
      <w:tr w:rsidR="007C42A5" w:rsidRPr="007C42A5" w:rsidTr="007C42A5">
        <w:trPr>
          <w:tblCellSpacing w:w="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6—8 ноября</w:t>
            </w:r>
          </w:p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169909E" wp14:editId="59DDEE9D">
                        <wp:extent cx="666750" cy="495300"/>
                        <wp:effectExtent l="0" t="0" r="0" b="0"/>
                        <wp:docPr id="13" name="Рисунок 13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3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337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7—8 ноября</w:t>
            </w:r>
          </w:p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BEE4785" wp14:editId="2F3AAAD6">
                        <wp:extent cx="666750" cy="495300"/>
                        <wp:effectExtent l="0" t="0" r="0" b="0"/>
                        <wp:docPr id="14" name="Рисунок 14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4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337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13—15 ноября</w:t>
            </w:r>
          </w:p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71F0A4" wp14:editId="59299300">
                        <wp:extent cx="666750" cy="495300"/>
                        <wp:effectExtent l="0" t="0" r="0" b="0"/>
                        <wp:docPr id="15" name="Рисунок 15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5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337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C705F4A" wp14:editId="7E04A34C">
                        <wp:extent cx="666750" cy="495300"/>
                        <wp:effectExtent l="0" t="0" r="0" b="0"/>
                        <wp:docPr id="16" name="Рисунок 16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6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337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14—15 ноября</w:t>
            </w:r>
          </w:p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183F00B" wp14:editId="1D9CB4B5">
                        <wp:extent cx="666750" cy="495300"/>
                        <wp:effectExtent l="0" t="0" r="0" b="0"/>
                        <wp:docPr id="17" name="Рисунок 17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7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337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1E32966" wp14:editId="52B7EFD7">
                        <wp:extent cx="666750" cy="495300"/>
                        <wp:effectExtent l="0" t="0" r="0" b="0"/>
                        <wp:docPr id="18" name="Рисунок 18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8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337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20—22 ноября</w:t>
            </w:r>
          </w:p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BE94201" wp14:editId="0E95CF92">
                        <wp:extent cx="666750" cy="495300"/>
                        <wp:effectExtent l="0" t="0" r="0" b="0"/>
                        <wp:docPr id="19" name="Рисунок 19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9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337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8DADA44" wp14:editId="7EF45305">
                        <wp:extent cx="666750" cy="495300"/>
                        <wp:effectExtent l="0" t="0" r="0" b="0"/>
                        <wp:docPr id="20" name="Рисунок 20" descr="https://viapol.by/_graph/tours_previews_v2/crushprs/vitebsk3.jpg?155412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viapol.by/_graph/tours_previews_v2/crushprs/vitebsk3.jpg?155412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1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Витебск — </w:t>
            </w:r>
            <w:proofErr w:type="spellStart"/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337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21—22 ноября</w:t>
            </w:r>
          </w:p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ADD8539" wp14:editId="2F4CA703">
                        <wp:extent cx="666750" cy="495300"/>
                        <wp:effectExtent l="0" t="0" r="0" b="0"/>
                        <wp:docPr id="21" name="Рисунок 21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2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337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9D1CAC2" wp14:editId="705C471F">
                        <wp:extent cx="666750" cy="495300"/>
                        <wp:effectExtent l="0" t="0" r="0" b="0"/>
                        <wp:docPr id="22" name="Рисунок 22" descr="https://viapol.by/_graph/tours_previews_v2/crushprs/vitebsk2.jpg?155412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viapol.by/_graph/tours_previews_v2/crushprs/vitebsk2.jpg?155412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4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Березинский заповедник — Витебск — </w:t>
            </w:r>
            <w:proofErr w:type="spellStart"/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337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27—29 ноября</w:t>
            </w:r>
          </w:p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EEAA87C" wp14:editId="3B4E81F0">
                        <wp:extent cx="666750" cy="495300"/>
                        <wp:effectExtent l="0" t="0" r="0" b="0"/>
                        <wp:docPr id="23" name="Рисунок 23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5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337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846F6C5" wp14:editId="1575A2F5">
                        <wp:extent cx="666750" cy="495300"/>
                        <wp:effectExtent l="0" t="0" r="0" b="0"/>
                        <wp:docPr id="24" name="Рисунок 24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6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337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28—29 ноября</w:t>
            </w:r>
          </w:p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7C42A5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9544E9C" wp14:editId="7258902C">
                        <wp:extent cx="666750" cy="495300"/>
                        <wp:effectExtent l="0" t="0" r="0" b="0"/>
                        <wp:docPr id="25" name="Рисунок 25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7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337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A5" w:rsidRPr="007C42A5" w:rsidTr="007C42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7C42A5" w:rsidRPr="007C42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C42A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E577BC9" wp14:editId="7D34B9B0">
                        <wp:extent cx="666750" cy="495300"/>
                        <wp:effectExtent l="0" t="0" r="0" b="0"/>
                        <wp:docPr id="26" name="Рисунок 26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42A5" w:rsidRPr="007C42A5" w:rsidRDefault="007C42A5" w:rsidP="007C42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8" w:history="1"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7C42A5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C42A5" w:rsidRPr="007C42A5" w:rsidRDefault="007C42A5" w:rsidP="007C42A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C42A5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C42A5" w:rsidRPr="007C42A5" w:rsidRDefault="007C42A5" w:rsidP="007C42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C42A5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337" w:type="dxa"/>
            <w:shd w:val="clear" w:color="auto" w:fill="8F8373"/>
            <w:hideMark/>
          </w:tcPr>
          <w:p w:rsidR="007C42A5" w:rsidRPr="007C42A5" w:rsidRDefault="007C42A5" w:rsidP="007C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20D8" w:rsidRDefault="00C420D8"/>
    <w:sectPr w:rsidR="00C420D8" w:rsidSect="007C4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5"/>
    <w:rsid w:val="007C42A5"/>
    <w:rsid w:val="00C4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1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5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3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1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5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57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8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6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5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6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47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5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7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7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2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5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8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27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1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4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4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6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2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4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1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9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6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3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2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6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2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viapol.by/crush/2020-minsk2.htm?t=13474" TargetMode="External"/><Relationship Id="rId26" Type="http://schemas.openxmlformats.org/officeDocument/2006/relationships/hyperlink" Target="http://viapol.by/crush/2020-brest3.htm?t=1359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hyperlink" Target="http://viapol.by/crush/2020-vitebsk2.htm?t=13608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viapol.by/crush/2020-minsk3.htm?t=13523" TargetMode="External"/><Relationship Id="rId17" Type="http://schemas.openxmlformats.org/officeDocument/2006/relationships/image" Target="media/image10.jpeg"/><Relationship Id="rId25" Type="http://schemas.openxmlformats.org/officeDocument/2006/relationships/hyperlink" Target="http://viapol.by/crush/2020-minsk3.htm?t=13515" TargetMode="External"/><Relationship Id="rId33" Type="http://schemas.openxmlformats.org/officeDocument/2006/relationships/image" Target="media/image14.jpeg"/><Relationship Id="rId38" Type="http://schemas.openxmlformats.org/officeDocument/2006/relationships/hyperlink" Target="http://viapol.by/crush/2020-brest2.htm?t=135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apol.by/crush/2020-castles3nes.htm?t=13700" TargetMode="External"/><Relationship Id="rId20" Type="http://schemas.openxmlformats.org/officeDocument/2006/relationships/hyperlink" Target="http://viapol.by/crush/2020-brest2.htm?t=13558" TargetMode="External"/><Relationship Id="rId29" Type="http://schemas.openxmlformats.org/officeDocument/2006/relationships/hyperlink" Target="http://viapol.by/crush/2020-minsk3.htm?t=13516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viapol.by/crush/2020-minsk2.htm?t=13467" TargetMode="External"/><Relationship Id="rId32" Type="http://schemas.openxmlformats.org/officeDocument/2006/relationships/hyperlink" Target="http://viapol.by/crush/2020-minsk2.htm?t=13469" TargetMode="External"/><Relationship Id="rId37" Type="http://schemas.openxmlformats.org/officeDocument/2006/relationships/hyperlink" Target="http://viapol.by/crush/2020-minsk2.htm?t=13470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yperlink" Target="http://viapol.by/crush/2020-minsk3.htm?t=13514" TargetMode="External"/><Relationship Id="rId28" Type="http://schemas.openxmlformats.org/officeDocument/2006/relationships/hyperlink" Target="http://viapol.by/crush/2020-brest2.htm?t=13554" TargetMode="External"/><Relationship Id="rId36" Type="http://schemas.openxmlformats.org/officeDocument/2006/relationships/hyperlink" Target="http://viapol.by/crush/2020-brest3.htm?t=13588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31" Type="http://schemas.openxmlformats.org/officeDocument/2006/relationships/hyperlink" Target="http://viapol.by/crush/2020-vitebsk3.htm?t=136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viapol.by/crush/2020-brest3.htm?t=13591" TargetMode="External"/><Relationship Id="rId22" Type="http://schemas.openxmlformats.org/officeDocument/2006/relationships/hyperlink" Target="http://viapol.by/crush/2020-castles2nes.htm?t=13686" TargetMode="External"/><Relationship Id="rId27" Type="http://schemas.openxmlformats.org/officeDocument/2006/relationships/hyperlink" Target="http://viapol.by/crush/2020-minsk2.htm?t=13468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viapol.by/crush/2020-minsk3.htm?t=13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</cp:revision>
  <dcterms:created xsi:type="dcterms:W3CDTF">2019-11-19T08:59:00Z</dcterms:created>
  <dcterms:modified xsi:type="dcterms:W3CDTF">2019-11-19T09:04:00Z</dcterms:modified>
</cp:coreProperties>
</file>